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B55" w:rsidRPr="005D4361" w:rsidRDefault="005A5BB2" w:rsidP="00320B55">
      <w:pPr>
        <w:widowControl w:val="0"/>
        <w:jc w:val="right"/>
        <w:rPr>
          <w:sz w:val="20"/>
          <w:szCs w:val="20"/>
        </w:rPr>
      </w:pPr>
      <w:r>
        <w:rPr>
          <w:sz w:val="28"/>
          <w:szCs w:val="28"/>
        </w:rPr>
        <w:t xml:space="preserve">                                                                                                                                                  </w:t>
      </w:r>
      <w:r w:rsidR="00503D1D">
        <w:rPr>
          <w:sz w:val="28"/>
          <w:szCs w:val="28"/>
        </w:rPr>
        <w:t xml:space="preserve">                                                           </w:t>
      </w:r>
      <w:r w:rsidR="00162408" w:rsidRPr="005D4361">
        <w:rPr>
          <w:sz w:val="20"/>
          <w:szCs w:val="20"/>
        </w:rPr>
        <w:t xml:space="preserve">Приложение №1 </w:t>
      </w:r>
    </w:p>
    <w:p w:rsidR="005D4361" w:rsidRPr="005D4361" w:rsidRDefault="00162408" w:rsidP="00320B55">
      <w:pPr>
        <w:widowControl w:val="0"/>
        <w:jc w:val="right"/>
        <w:rPr>
          <w:sz w:val="20"/>
          <w:szCs w:val="20"/>
        </w:rPr>
      </w:pPr>
      <w:r w:rsidRPr="005D4361">
        <w:rPr>
          <w:sz w:val="20"/>
          <w:szCs w:val="20"/>
        </w:rPr>
        <w:t xml:space="preserve">к решению Совета </w:t>
      </w:r>
      <w:r w:rsidR="00AE0EDF" w:rsidRPr="005D4361">
        <w:rPr>
          <w:sz w:val="20"/>
          <w:szCs w:val="20"/>
        </w:rPr>
        <w:t xml:space="preserve">Золотонивского </w:t>
      </w:r>
    </w:p>
    <w:p w:rsidR="005D4361" w:rsidRPr="005D4361" w:rsidRDefault="00AE0EDF" w:rsidP="00320B55">
      <w:pPr>
        <w:widowControl w:val="0"/>
        <w:jc w:val="right"/>
        <w:rPr>
          <w:sz w:val="20"/>
          <w:szCs w:val="20"/>
        </w:rPr>
      </w:pPr>
      <w:r w:rsidRPr="005D4361">
        <w:rPr>
          <w:sz w:val="20"/>
          <w:szCs w:val="20"/>
        </w:rPr>
        <w:t>сельского поселения</w:t>
      </w:r>
      <w:r w:rsidR="004E4B21" w:rsidRPr="005D4361">
        <w:rPr>
          <w:sz w:val="20"/>
          <w:szCs w:val="20"/>
        </w:rPr>
        <w:t xml:space="preserve"> </w:t>
      </w:r>
    </w:p>
    <w:p w:rsidR="005D4361" w:rsidRPr="005D4361" w:rsidRDefault="00320B55" w:rsidP="00320B55">
      <w:pPr>
        <w:widowControl w:val="0"/>
        <w:jc w:val="right"/>
        <w:rPr>
          <w:sz w:val="20"/>
          <w:szCs w:val="20"/>
        </w:rPr>
      </w:pPr>
      <w:r w:rsidRPr="005D4361">
        <w:rPr>
          <w:sz w:val="20"/>
          <w:szCs w:val="20"/>
        </w:rPr>
        <w:t xml:space="preserve">Оконешниковского </w:t>
      </w:r>
      <w:r w:rsidR="00162408" w:rsidRPr="005D4361">
        <w:rPr>
          <w:sz w:val="20"/>
          <w:szCs w:val="20"/>
        </w:rPr>
        <w:t>муниципального</w:t>
      </w:r>
    </w:p>
    <w:p w:rsidR="00320B55" w:rsidRPr="005D4361" w:rsidRDefault="00162408" w:rsidP="00320B55">
      <w:pPr>
        <w:widowControl w:val="0"/>
        <w:jc w:val="right"/>
        <w:rPr>
          <w:sz w:val="20"/>
          <w:szCs w:val="20"/>
        </w:rPr>
      </w:pPr>
      <w:r w:rsidRPr="005D4361">
        <w:rPr>
          <w:sz w:val="20"/>
          <w:szCs w:val="20"/>
        </w:rPr>
        <w:t xml:space="preserve"> </w:t>
      </w:r>
      <w:r w:rsidR="005D4361" w:rsidRPr="005D4361">
        <w:rPr>
          <w:sz w:val="20"/>
          <w:szCs w:val="20"/>
        </w:rPr>
        <w:t>Р</w:t>
      </w:r>
      <w:r w:rsidRPr="005D4361">
        <w:rPr>
          <w:sz w:val="20"/>
          <w:szCs w:val="20"/>
        </w:rPr>
        <w:t>айона</w:t>
      </w:r>
      <w:r w:rsidR="005D4361" w:rsidRPr="005D4361">
        <w:rPr>
          <w:sz w:val="20"/>
          <w:szCs w:val="20"/>
        </w:rPr>
        <w:t xml:space="preserve"> </w:t>
      </w:r>
      <w:r w:rsidR="00320B55" w:rsidRPr="005D4361">
        <w:rPr>
          <w:sz w:val="20"/>
          <w:szCs w:val="20"/>
        </w:rPr>
        <w:t>Омской области</w:t>
      </w:r>
    </w:p>
    <w:p w:rsidR="00162408" w:rsidRDefault="00162408" w:rsidP="004E4B21">
      <w:pPr>
        <w:widowControl w:val="0"/>
        <w:jc w:val="right"/>
        <w:rPr>
          <w:sz w:val="20"/>
          <w:szCs w:val="20"/>
        </w:rPr>
      </w:pPr>
    </w:p>
    <w:p w:rsidR="009E67BB" w:rsidRDefault="009E67BB" w:rsidP="004E4B21">
      <w:pPr>
        <w:widowControl w:val="0"/>
        <w:jc w:val="right"/>
        <w:rPr>
          <w:sz w:val="28"/>
          <w:szCs w:val="28"/>
        </w:rPr>
      </w:pPr>
      <w:bookmarkStart w:id="0" w:name="_GoBack"/>
      <w:bookmarkEnd w:id="0"/>
    </w:p>
    <w:p w:rsidR="00AE0EDF" w:rsidRPr="005D4361" w:rsidRDefault="004E1D16" w:rsidP="00AE0EDF">
      <w:pPr>
        <w:widowControl w:val="0"/>
        <w:jc w:val="center"/>
      </w:pPr>
      <w:r w:rsidRPr="005D4361">
        <w:t>Предварительные и</w:t>
      </w:r>
      <w:r w:rsidR="00397ECB" w:rsidRPr="005D4361">
        <w:t>тоги социально</w:t>
      </w:r>
      <w:r w:rsidR="002F3225" w:rsidRPr="005D4361">
        <w:t>-экономического развития</w:t>
      </w:r>
    </w:p>
    <w:p w:rsidR="00397ECB" w:rsidRPr="005D4361" w:rsidRDefault="00AE0EDF" w:rsidP="00727503">
      <w:pPr>
        <w:widowControl w:val="0"/>
        <w:jc w:val="center"/>
      </w:pPr>
      <w:r w:rsidRPr="005D4361">
        <w:t xml:space="preserve">Золотонивского сельского поселения </w:t>
      </w:r>
      <w:r w:rsidR="008719AC" w:rsidRPr="005D4361">
        <w:t xml:space="preserve">Оконешниковского муниципального района </w:t>
      </w:r>
      <w:r w:rsidR="00E911FB" w:rsidRPr="005D4361">
        <w:t xml:space="preserve">Омской </w:t>
      </w:r>
      <w:r w:rsidR="00601E55" w:rsidRPr="005D4361">
        <w:t>области</w:t>
      </w:r>
      <w:r w:rsidR="005D4361">
        <w:t xml:space="preserve"> </w:t>
      </w:r>
      <w:r w:rsidR="000B55E5" w:rsidRPr="005D4361">
        <w:t>за</w:t>
      </w:r>
      <w:r w:rsidR="000829FE" w:rsidRPr="005D4361">
        <w:t xml:space="preserve"> январ</w:t>
      </w:r>
      <w:r w:rsidR="000B55E5" w:rsidRPr="005D4361">
        <w:t>ь</w:t>
      </w:r>
      <w:r w:rsidR="000829FE" w:rsidRPr="005D4361">
        <w:t xml:space="preserve"> – </w:t>
      </w:r>
      <w:r w:rsidR="003A2E23" w:rsidRPr="005D4361">
        <w:t>сентябрь</w:t>
      </w:r>
      <w:r w:rsidR="00BF5125" w:rsidRPr="005D4361">
        <w:t xml:space="preserve"> </w:t>
      </w:r>
      <w:r w:rsidR="00397ECB" w:rsidRPr="005D4361">
        <w:t>20</w:t>
      </w:r>
      <w:r w:rsidR="00844106" w:rsidRPr="005D4361">
        <w:t>2</w:t>
      </w:r>
      <w:r w:rsidR="00E87E00" w:rsidRPr="005D4361">
        <w:t>4</w:t>
      </w:r>
      <w:r w:rsidR="002F3225" w:rsidRPr="005D4361">
        <w:t xml:space="preserve"> года и ожидаемые итоги</w:t>
      </w:r>
      <w:r w:rsidR="002F3225" w:rsidRPr="005D4361">
        <w:br/>
      </w:r>
      <w:r w:rsidR="00397ECB" w:rsidRPr="005D4361">
        <w:t>социально-экономического развития</w:t>
      </w:r>
      <w:r w:rsidR="003A2E23" w:rsidRPr="005D4361">
        <w:t xml:space="preserve"> </w:t>
      </w:r>
      <w:r w:rsidR="00727503" w:rsidRPr="005D4361">
        <w:t xml:space="preserve"> Золотонивского сельского поселения </w:t>
      </w:r>
      <w:r w:rsidR="003A2E23" w:rsidRPr="005D4361">
        <w:t>Оконешниковского</w:t>
      </w:r>
      <w:r w:rsidR="00727503" w:rsidRPr="005D4361">
        <w:t xml:space="preserve"> </w:t>
      </w:r>
      <w:r w:rsidR="003A2E23" w:rsidRPr="005D4361">
        <w:t xml:space="preserve">муниципального района </w:t>
      </w:r>
      <w:r w:rsidR="00397ECB" w:rsidRPr="005D4361">
        <w:t>Омской области</w:t>
      </w:r>
      <w:r w:rsidR="003A2E23" w:rsidRPr="005D4361">
        <w:t xml:space="preserve"> </w:t>
      </w:r>
      <w:r w:rsidR="00C67B6A" w:rsidRPr="005D4361">
        <w:t>за</w:t>
      </w:r>
      <w:r w:rsidR="00397ECB" w:rsidRPr="005D4361">
        <w:t xml:space="preserve"> 20</w:t>
      </w:r>
      <w:r w:rsidR="00844106" w:rsidRPr="005D4361">
        <w:t>2</w:t>
      </w:r>
      <w:r w:rsidR="00E87E00" w:rsidRPr="005D4361">
        <w:t>4</w:t>
      </w:r>
      <w:r w:rsidR="00F227C1" w:rsidRPr="005D4361">
        <w:t xml:space="preserve"> </w:t>
      </w:r>
      <w:r w:rsidR="00C67B6A" w:rsidRPr="005D4361">
        <w:t>год</w:t>
      </w:r>
    </w:p>
    <w:p w:rsidR="00397ECB" w:rsidRPr="005D4361" w:rsidRDefault="00397ECB" w:rsidP="002A7442">
      <w:pPr>
        <w:widowControl w:val="0"/>
        <w:jc w:val="center"/>
      </w:pPr>
    </w:p>
    <w:p w:rsidR="008B7352" w:rsidRPr="005D4361" w:rsidRDefault="00320B55" w:rsidP="00320B55">
      <w:pPr>
        <w:widowControl w:val="0"/>
        <w:rPr>
          <w:b/>
        </w:rPr>
      </w:pPr>
      <w:r w:rsidRPr="005D4361">
        <w:rPr>
          <w:b/>
        </w:rPr>
        <w:t xml:space="preserve">   </w:t>
      </w:r>
      <w:r w:rsidR="00DC473E" w:rsidRPr="005D4361">
        <w:rPr>
          <w:b/>
        </w:rPr>
        <w:t xml:space="preserve">1. </w:t>
      </w:r>
      <w:r w:rsidR="008304FF" w:rsidRPr="005D4361">
        <w:rPr>
          <w:b/>
        </w:rPr>
        <w:t>И</w:t>
      </w:r>
      <w:r w:rsidR="00DC473E" w:rsidRPr="005D4361">
        <w:rPr>
          <w:b/>
        </w:rPr>
        <w:t>тоги социально-экономического развития</w:t>
      </w:r>
      <w:r w:rsidR="00AE0EDF" w:rsidRPr="005D4361">
        <w:rPr>
          <w:b/>
        </w:rPr>
        <w:t xml:space="preserve"> Золотонивского сельского поселения</w:t>
      </w:r>
      <w:r w:rsidR="00DC473E" w:rsidRPr="005D4361">
        <w:rPr>
          <w:b/>
        </w:rPr>
        <w:t xml:space="preserve"> </w:t>
      </w:r>
      <w:r w:rsidR="008B7352" w:rsidRPr="005D4361">
        <w:rPr>
          <w:b/>
        </w:rPr>
        <w:t xml:space="preserve">Оконешниковского муниципального района </w:t>
      </w:r>
    </w:p>
    <w:p w:rsidR="00DC473E" w:rsidRPr="005D4361" w:rsidRDefault="00DC473E" w:rsidP="002A7442">
      <w:pPr>
        <w:widowControl w:val="0"/>
        <w:jc w:val="center"/>
        <w:rPr>
          <w:b/>
        </w:rPr>
      </w:pPr>
      <w:r w:rsidRPr="005D4361">
        <w:rPr>
          <w:b/>
        </w:rPr>
        <w:t xml:space="preserve">Омской области </w:t>
      </w:r>
      <w:r w:rsidR="00C67B6A" w:rsidRPr="005D4361">
        <w:rPr>
          <w:b/>
        </w:rPr>
        <w:t>за</w:t>
      </w:r>
      <w:r w:rsidRPr="005D4361">
        <w:rPr>
          <w:b/>
        </w:rPr>
        <w:t xml:space="preserve"> </w:t>
      </w:r>
      <w:r w:rsidR="000829FE" w:rsidRPr="005D4361">
        <w:rPr>
          <w:b/>
        </w:rPr>
        <w:t>январ</w:t>
      </w:r>
      <w:r w:rsidR="00C67B6A" w:rsidRPr="005D4361">
        <w:rPr>
          <w:b/>
        </w:rPr>
        <w:t>ь</w:t>
      </w:r>
      <w:r w:rsidR="000829FE" w:rsidRPr="005D4361">
        <w:rPr>
          <w:b/>
        </w:rPr>
        <w:t xml:space="preserve"> – </w:t>
      </w:r>
      <w:r w:rsidR="003A2E23" w:rsidRPr="005D4361">
        <w:rPr>
          <w:b/>
        </w:rPr>
        <w:t>сентябрь</w:t>
      </w:r>
      <w:r w:rsidRPr="005D4361">
        <w:rPr>
          <w:b/>
        </w:rPr>
        <w:t xml:space="preserve"> 20</w:t>
      </w:r>
      <w:r w:rsidR="00844106" w:rsidRPr="005D4361">
        <w:rPr>
          <w:b/>
        </w:rPr>
        <w:t>2</w:t>
      </w:r>
      <w:r w:rsidR="00E87E00" w:rsidRPr="005D4361">
        <w:rPr>
          <w:b/>
        </w:rPr>
        <w:t xml:space="preserve">4 </w:t>
      </w:r>
      <w:r w:rsidRPr="005D4361">
        <w:rPr>
          <w:b/>
        </w:rPr>
        <w:t>года</w:t>
      </w:r>
    </w:p>
    <w:p w:rsidR="005E3684" w:rsidRPr="005D4361" w:rsidRDefault="005E3684" w:rsidP="002A7442">
      <w:pPr>
        <w:widowControl w:val="0"/>
        <w:ind w:firstLine="709"/>
        <w:jc w:val="center"/>
      </w:pPr>
    </w:p>
    <w:p w:rsidR="00F04F83" w:rsidRPr="005D4361" w:rsidRDefault="00F04F83" w:rsidP="00A33021">
      <w:pPr>
        <w:ind w:firstLine="720"/>
        <w:jc w:val="both"/>
      </w:pPr>
      <w:r w:rsidRPr="005D4361">
        <w:t>Приоритетным направлением развития</w:t>
      </w:r>
      <w:r w:rsidR="005917B9" w:rsidRPr="005D4361">
        <w:t xml:space="preserve"> </w:t>
      </w:r>
      <w:r w:rsidR="00727503" w:rsidRPr="005D4361">
        <w:t xml:space="preserve">Золотонивского сельского поселения </w:t>
      </w:r>
      <w:r w:rsidRPr="005D4361">
        <w:t xml:space="preserve"> Оконешниковского муниципального района в </w:t>
      </w:r>
      <w:r w:rsidR="003B3ACD" w:rsidRPr="005D4361">
        <w:t>20</w:t>
      </w:r>
      <w:r w:rsidR="00844106" w:rsidRPr="005D4361">
        <w:t>2</w:t>
      </w:r>
      <w:r w:rsidR="00E87E00" w:rsidRPr="005D4361">
        <w:t>4</w:t>
      </w:r>
      <w:r w:rsidRPr="005D4361">
        <w:t xml:space="preserve"> году является модернизация экономики района, реализация инвестиционных проектов. В целях создания экономической </w:t>
      </w:r>
      <w:r w:rsidR="0078225A" w:rsidRPr="005D4361">
        <w:t xml:space="preserve"> платформы п</w:t>
      </w:r>
      <w:r w:rsidR="00AD4866" w:rsidRPr="005D4361">
        <w:t>родолжается</w:t>
      </w:r>
      <w:r w:rsidRPr="005D4361">
        <w:t xml:space="preserve"> реализация эффективн</w:t>
      </w:r>
      <w:r w:rsidR="00AD4866" w:rsidRPr="005D4361">
        <w:t>ых</w:t>
      </w:r>
      <w:r w:rsidRPr="005D4361">
        <w:t xml:space="preserve"> мер поддержки приоритетных направлений развития реального сектора экономики и социальной сферы, развития муниципальной  инфраструктуры.</w:t>
      </w:r>
    </w:p>
    <w:p w:rsidR="0078225A" w:rsidRPr="005D4361" w:rsidRDefault="003C4CDE" w:rsidP="0078225A">
      <w:pPr>
        <w:ind w:firstLine="709"/>
        <w:jc w:val="both"/>
        <w:rPr>
          <w:color w:val="000000" w:themeColor="text1"/>
        </w:rPr>
      </w:pPr>
      <w:r w:rsidRPr="005D4361">
        <w:rPr>
          <w:color w:val="000000" w:themeColor="text1"/>
        </w:rPr>
        <w:t xml:space="preserve">В </w:t>
      </w:r>
      <w:r w:rsidR="001F3E52" w:rsidRPr="005D4361">
        <w:t xml:space="preserve">январе – </w:t>
      </w:r>
      <w:r w:rsidR="003A2E23" w:rsidRPr="005D4361">
        <w:t>сентябре</w:t>
      </w:r>
      <w:r w:rsidR="001F3E52" w:rsidRPr="005D4361">
        <w:t xml:space="preserve"> </w:t>
      </w:r>
      <w:r w:rsidR="001F3E52" w:rsidRPr="005D4361">
        <w:rPr>
          <w:color w:val="000000" w:themeColor="text1"/>
        </w:rPr>
        <w:t>20</w:t>
      </w:r>
      <w:r w:rsidR="00844106" w:rsidRPr="005D4361">
        <w:rPr>
          <w:color w:val="000000" w:themeColor="text1"/>
        </w:rPr>
        <w:t>2</w:t>
      </w:r>
      <w:r w:rsidR="00E87E00" w:rsidRPr="005D4361">
        <w:rPr>
          <w:color w:val="000000" w:themeColor="text1"/>
        </w:rPr>
        <w:t>4</w:t>
      </w:r>
      <w:r w:rsidR="001F3E52" w:rsidRPr="005D4361">
        <w:rPr>
          <w:color w:val="000000" w:themeColor="text1"/>
        </w:rPr>
        <w:t xml:space="preserve"> года</w:t>
      </w:r>
      <w:r w:rsidRPr="005D4361">
        <w:rPr>
          <w:color w:val="000000" w:themeColor="text1"/>
        </w:rPr>
        <w:t xml:space="preserve"> в</w:t>
      </w:r>
      <w:r w:rsidR="00AE0EDF" w:rsidRPr="005D4361">
        <w:rPr>
          <w:color w:val="000000" w:themeColor="text1"/>
        </w:rPr>
        <w:t xml:space="preserve"> Золотонивском сельском </w:t>
      </w:r>
      <w:r w:rsidR="00E87E00" w:rsidRPr="005D4361">
        <w:rPr>
          <w:color w:val="000000" w:themeColor="text1"/>
        </w:rPr>
        <w:t>поселении</w:t>
      </w:r>
      <w:r w:rsidRPr="005D4361">
        <w:rPr>
          <w:color w:val="000000" w:themeColor="text1"/>
        </w:rPr>
        <w:t xml:space="preserve"> </w:t>
      </w:r>
      <w:r w:rsidR="008B7352" w:rsidRPr="005D4361">
        <w:rPr>
          <w:color w:val="000000" w:themeColor="text1"/>
        </w:rPr>
        <w:t>Оконешниковско</w:t>
      </w:r>
      <w:r w:rsidR="00E87E00" w:rsidRPr="005D4361">
        <w:rPr>
          <w:color w:val="000000" w:themeColor="text1"/>
        </w:rPr>
        <w:t>го</w:t>
      </w:r>
      <w:r w:rsidR="008B7352" w:rsidRPr="005D4361">
        <w:rPr>
          <w:color w:val="000000" w:themeColor="text1"/>
        </w:rPr>
        <w:t xml:space="preserve"> муниципально</w:t>
      </w:r>
      <w:r w:rsidR="00E87E00" w:rsidRPr="005D4361">
        <w:rPr>
          <w:color w:val="000000" w:themeColor="text1"/>
        </w:rPr>
        <w:t>го</w:t>
      </w:r>
      <w:r w:rsidR="008B7352" w:rsidRPr="005D4361">
        <w:rPr>
          <w:color w:val="000000" w:themeColor="text1"/>
        </w:rPr>
        <w:t xml:space="preserve"> район</w:t>
      </w:r>
      <w:r w:rsidR="00E87E00" w:rsidRPr="005D4361">
        <w:rPr>
          <w:color w:val="000000" w:themeColor="text1"/>
        </w:rPr>
        <w:t>а</w:t>
      </w:r>
      <w:r w:rsidR="008B7352" w:rsidRPr="005D4361">
        <w:rPr>
          <w:color w:val="000000" w:themeColor="text1"/>
        </w:rPr>
        <w:t xml:space="preserve"> </w:t>
      </w:r>
      <w:r w:rsidRPr="005D4361">
        <w:rPr>
          <w:color w:val="000000" w:themeColor="text1"/>
        </w:rPr>
        <w:t xml:space="preserve">Омской области отмечается </w:t>
      </w:r>
      <w:r w:rsidRPr="005D4361">
        <w:t xml:space="preserve">снижение </w:t>
      </w:r>
      <w:r w:rsidRPr="005D4361">
        <w:rPr>
          <w:color w:val="000000" w:themeColor="text1"/>
        </w:rPr>
        <w:t xml:space="preserve">динамики </w:t>
      </w:r>
      <w:r w:rsidR="0084637A" w:rsidRPr="005D4361">
        <w:rPr>
          <w:color w:val="000000" w:themeColor="text1"/>
        </w:rPr>
        <w:t>отдельных</w:t>
      </w:r>
      <w:r w:rsidRPr="005D4361">
        <w:rPr>
          <w:color w:val="000000" w:themeColor="text1"/>
        </w:rPr>
        <w:t xml:space="preserve"> показателей </w:t>
      </w:r>
      <w:r w:rsidR="0082073A" w:rsidRPr="005D4361">
        <w:rPr>
          <w:color w:val="000000" w:themeColor="text1"/>
        </w:rPr>
        <w:t xml:space="preserve">социально-экономического </w:t>
      </w:r>
      <w:r w:rsidRPr="005D4361">
        <w:rPr>
          <w:color w:val="000000" w:themeColor="text1"/>
        </w:rPr>
        <w:t xml:space="preserve">развития, обусловленное </w:t>
      </w:r>
      <w:r w:rsidRPr="005D4361">
        <w:t xml:space="preserve">ограниченными возможностями </w:t>
      </w:r>
      <w:r w:rsidR="00250C10" w:rsidRPr="005D4361">
        <w:t xml:space="preserve">бюджетного </w:t>
      </w:r>
      <w:r w:rsidRPr="005D4361">
        <w:t>стимулирования экономического роста</w:t>
      </w:r>
      <w:r w:rsidR="0082073A" w:rsidRPr="005D4361">
        <w:t xml:space="preserve">, </w:t>
      </w:r>
      <w:r w:rsidR="0078225A" w:rsidRPr="005D4361">
        <w:rPr>
          <w:color w:val="000000" w:themeColor="text1"/>
        </w:rPr>
        <w:t xml:space="preserve">сокращением </w:t>
      </w:r>
      <w:r w:rsidR="0078225A" w:rsidRPr="005D4361">
        <w:t xml:space="preserve">инвестиционной активности организаций, </w:t>
      </w:r>
      <w:r w:rsidR="0078225A" w:rsidRPr="005D4361">
        <w:rPr>
          <w:color w:val="000000" w:themeColor="text1"/>
        </w:rPr>
        <w:t xml:space="preserve">сохранением темпов роста индекса потребительских цен на товары и услуги, сокращением </w:t>
      </w:r>
      <w:r w:rsidR="0078225A" w:rsidRPr="005D4361">
        <w:t xml:space="preserve">потребительского спроса населения. </w:t>
      </w:r>
      <w:r w:rsidR="0078225A" w:rsidRPr="005D4361">
        <w:rPr>
          <w:color w:val="000000" w:themeColor="text1"/>
        </w:rPr>
        <w:t xml:space="preserve">В то же время наблюдается </w:t>
      </w:r>
      <w:r w:rsidR="0078225A" w:rsidRPr="005D4361">
        <w:t xml:space="preserve">увеличение </w:t>
      </w:r>
      <w:r w:rsidR="0078225A" w:rsidRPr="005D4361">
        <w:rPr>
          <w:color w:val="000000" w:themeColor="text1"/>
        </w:rPr>
        <w:t xml:space="preserve">объемов товарооборота, рост заработной платы, стабильный уровень зарегистрированной безработицы. </w:t>
      </w:r>
    </w:p>
    <w:p w:rsidR="00F20E52" w:rsidRPr="005D4361" w:rsidRDefault="00C25FBF" w:rsidP="0078225A">
      <w:pPr>
        <w:ind w:firstLine="709"/>
        <w:jc w:val="both"/>
      </w:pPr>
      <w:r w:rsidRPr="005D4361">
        <w:t>Объем производства продукции сельского хоз</w:t>
      </w:r>
      <w:r w:rsidR="003B3ACD" w:rsidRPr="005D4361">
        <w:t xml:space="preserve">яйства по итогам </w:t>
      </w:r>
      <w:r w:rsidR="003B3ACD" w:rsidRPr="005D4361">
        <w:br/>
        <w:t>9 месяцев 20</w:t>
      </w:r>
      <w:r w:rsidR="0007047B" w:rsidRPr="005D4361">
        <w:t>2</w:t>
      </w:r>
      <w:r w:rsidR="00E87E00" w:rsidRPr="005D4361">
        <w:t>4</w:t>
      </w:r>
      <w:r w:rsidRPr="005D4361">
        <w:t xml:space="preserve"> года составил </w:t>
      </w:r>
      <w:r w:rsidR="0078225A" w:rsidRPr="005D4361">
        <w:t>163,2</w:t>
      </w:r>
      <w:r w:rsidR="00C36327" w:rsidRPr="005D4361">
        <w:t xml:space="preserve"> </w:t>
      </w:r>
      <w:r w:rsidR="00E13536" w:rsidRPr="005D4361">
        <w:t>тыс</w:t>
      </w:r>
      <w:r w:rsidRPr="005D4361">
        <w:t xml:space="preserve">. руб. </w:t>
      </w:r>
      <w:r w:rsidR="003F5DD5" w:rsidRPr="005D4361">
        <w:t>Увеличился</w:t>
      </w:r>
      <w:r w:rsidRPr="005D4361">
        <w:t xml:space="preserve"> объем производства мяса (скот и птица на убой в живом весе) на </w:t>
      </w:r>
      <w:r w:rsidR="0078225A" w:rsidRPr="005D4361">
        <w:t>2</w:t>
      </w:r>
      <w:r w:rsidR="0008485C" w:rsidRPr="005D4361">
        <w:t xml:space="preserve"> %</w:t>
      </w:r>
      <w:r w:rsidR="008322F2" w:rsidRPr="005D4361">
        <w:t xml:space="preserve"> </w:t>
      </w:r>
      <w:r w:rsidRPr="005D4361">
        <w:t>к уровню аналогичного периода 20</w:t>
      </w:r>
      <w:r w:rsidR="007A0DF8" w:rsidRPr="005D4361">
        <w:t>2</w:t>
      </w:r>
      <w:r w:rsidR="00E87E00" w:rsidRPr="005D4361">
        <w:t>3</w:t>
      </w:r>
      <w:r w:rsidR="00C36327" w:rsidRPr="005D4361">
        <w:t xml:space="preserve"> года.</w:t>
      </w:r>
      <w:r w:rsidRPr="005D4361">
        <w:t xml:space="preserve">  </w:t>
      </w:r>
    </w:p>
    <w:p w:rsidR="00F20E52" w:rsidRPr="005D4361" w:rsidRDefault="00F20E52" w:rsidP="00F20E52">
      <w:pPr>
        <w:pStyle w:val="13"/>
        <w:ind w:firstLine="709"/>
        <w:jc w:val="both"/>
        <w:rPr>
          <w:rFonts w:ascii="Times New Roman" w:hAnsi="Times New Roman"/>
          <w:sz w:val="24"/>
          <w:szCs w:val="24"/>
        </w:rPr>
      </w:pPr>
      <w:r w:rsidRPr="005D4361">
        <w:rPr>
          <w:rFonts w:ascii="Times New Roman" w:hAnsi="Times New Roman"/>
          <w:sz w:val="24"/>
          <w:szCs w:val="24"/>
        </w:rPr>
        <w:t xml:space="preserve">Закуп молока у населения осуществляется во всех населенных пунктах принадлежащих Золотонивскому </w:t>
      </w:r>
      <w:r w:rsidR="007B5241" w:rsidRPr="005D4361">
        <w:rPr>
          <w:rFonts w:ascii="Times New Roman" w:hAnsi="Times New Roman"/>
          <w:sz w:val="24"/>
          <w:szCs w:val="24"/>
        </w:rPr>
        <w:t xml:space="preserve"> </w:t>
      </w:r>
      <w:r w:rsidRPr="005D4361">
        <w:rPr>
          <w:rFonts w:ascii="Times New Roman" w:hAnsi="Times New Roman"/>
          <w:sz w:val="24"/>
          <w:szCs w:val="24"/>
        </w:rPr>
        <w:t xml:space="preserve">с/п.  За 9 месяцев текущего года  закуплено </w:t>
      </w:r>
      <w:r w:rsidR="005A5BB2" w:rsidRPr="005D4361">
        <w:rPr>
          <w:rFonts w:ascii="Times New Roman" w:hAnsi="Times New Roman"/>
          <w:sz w:val="24"/>
          <w:szCs w:val="24"/>
        </w:rPr>
        <w:t xml:space="preserve">161,4 </w:t>
      </w:r>
      <w:r w:rsidRPr="005D4361">
        <w:rPr>
          <w:rFonts w:ascii="Times New Roman" w:hAnsi="Times New Roman"/>
          <w:sz w:val="24"/>
          <w:szCs w:val="24"/>
        </w:rPr>
        <w:t>т</w:t>
      </w:r>
      <w:r w:rsidR="00A24D8F" w:rsidRPr="005D4361">
        <w:rPr>
          <w:rFonts w:ascii="Times New Roman" w:hAnsi="Times New Roman"/>
          <w:sz w:val="24"/>
          <w:szCs w:val="24"/>
        </w:rPr>
        <w:t>онн</w:t>
      </w:r>
      <w:r w:rsidRPr="005D4361">
        <w:rPr>
          <w:rFonts w:ascii="Times New Roman" w:hAnsi="Times New Roman"/>
          <w:sz w:val="24"/>
          <w:szCs w:val="24"/>
        </w:rPr>
        <w:t xml:space="preserve"> по прошлому году (</w:t>
      </w:r>
      <w:r w:rsidR="005A5BB2" w:rsidRPr="005D4361">
        <w:rPr>
          <w:rFonts w:ascii="Times New Roman" w:hAnsi="Times New Roman"/>
          <w:sz w:val="24"/>
          <w:szCs w:val="24"/>
        </w:rPr>
        <w:t>193,6</w:t>
      </w:r>
      <w:r w:rsidRPr="005D4361">
        <w:rPr>
          <w:rFonts w:ascii="Times New Roman" w:hAnsi="Times New Roman"/>
          <w:sz w:val="24"/>
          <w:szCs w:val="24"/>
        </w:rPr>
        <w:t>)</w:t>
      </w:r>
      <w:r w:rsidR="007B5241" w:rsidRPr="005D4361">
        <w:rPr>
          <w:rFonts w:ascii="Times New Roman" w:hAnsi="Times New Roman"/>
          <w:sz w:val="24"/>
          <w:szCs w:val="24"/>
        </w:rPr>
        <w:t xml:space="preserve"> </w:t>
      </w:r>
      <w:r w:rsidRPr="005D4361">
        <w:rPr>
          <w:rFonts w:ascii="Times New Roman" w:hAnsi="Times New Roman"/>
          <w:sz w:val="24"/>
          <w:szCs w:val="24"/>
        </w:rPr>
        <w:t xml:space="preserve">тонн молока или </w:t>
      </w:r>
      <w:r w:rsidR="005A5BB2" w:rsidRPr="005D4361">
        <w:rPr>
          <w:rFonts w:ascii="Times New Roman" w:hAnsi="Times New Roman"/>
          <w:sz w:val="24"/>
          <w:szCs w:val="24"/>
        </w:rPr>
        <w:t>-</w:t>
      </w:r>
      <w:r w:rsidR="0078225A" w:rsidRPr="005D4361">
        <w:rPr>
          <w:rFonts w:ascii="Times New Roman" w:hAnsi="Times New Roman"/>
          <w:sz w:val="24"/>
          <w:szCs w:val="24"/>
        </w:rPr>
        <w:t xml:space="preserve"> </w:t>
      </w:r>
      <w:r w:rsidR="005A5BB2" w:rsidRPr="005D4361">
        <w:rPr>
          <w:rFonts w:ascii="Times New Roman" w:hAnsi="Times New Roman"/>
          <w:sz w:val="24"/>
          <w:szCs w:val="24"/>
        </w:rPr>
        <w:t>16,6 %</w:t>
      </w:r>
      <w:r w:rsidRPr="005D4361">
        <w:rPr>
          <w:rFonts w:ascii="Times New Roman" w:hAnsi="Times New Roman"/>
          <w:sz w:val="24"/>
          <w:szCs w:val="24"/>
        </w:rPr>
        <w:t xml:space="preserve"> к уровню соответ</w:t>
      </w:r>
      <w:r w:rsidR="00BB7505" w:rsidRPr="005D4361">
        <w:rPr>
          <w:rFonts w:ascii="Times New Roman" w:hAnsi="Times New Roman"/>
          <w:sz w:val="24"/>
          <w:szCs w:val="24"/>
        </w:rPr>
        <w:t xml:space="preserve">ствующего периода прошлого года </w:t>
      </w:r>
      <w:r w:rsidR="00845961" w:rsidRPr="005D4361">
        <w:rPr>
          <w:rFonts w:ascii="Times New Roman" w:hAnsi="Times New Roman"/>
          <w:sz w:val="24"/>
          <w:szCs w:val="24"/>
        </w:rPr>
        <w:t>52</w:t>
      </w:r>
      <w:r w:rsidR="000C1475" w:rsidRPr="005D4361">
        <w:rPr>
          <w:rFonts w:ascii="Times New Roman" w:hAnsi="Times New Roman"/>
          <w:sz w:val="24"/>
          <w:szCs w:val="24"/>
        </w:rPr>
        <w:t xml:space="preserve"> </w:t>
      </w:r>
      <w:r w:rsidR="00556F02" w:rsidRPr="005D4361">
        <w:rPr>
          <w:rFonts w:ascii="Times New Roman" w:hAnsi="Times New Roman"/>
          <w:sz w:val="24"/>
          <w:szCs w:val="24"/>
        </w:rPr>
        <w:t>сдатчик</w:t>
      </w:r>
      <w:r w:rsidR="00845961" w:rsidRPr="005D4361">
        <w:rPr>
          <w:rFonts w:ascii="Times New Roman" w:hAnsi="Times New Roman"/>
          <w:sz w:val="24"/>
          <w:szCs w:val="24"/>
        </w:rPr>
        <w:t>а</w:t>
      </w:r>
      <w:r w:rsidR="00556F02" w:rsidRPr="005D4361">
        <w:rPr>
          <w:rFonts w:ascii="Times New Roman" w:hAnsi="Times New Roman"/>
          <w:sz w:val="24"/>
          <w:szCs w:val="24"/>
        </w:rPr>
        <w:t>.</w:t>
      </w:r>
      <w:r w:rsidRPr="005D4361">
        <w:rPr>
          <w:rFonts w:ascii="Times New Roman" w:hAnsi="Times New Roman"/>
          <w:sz w:val="24"/>
          <w:szCs w:val="24"/>
        </w:rPr>
        <w:t xml:space="preserve"> </w:t>
      </w:r>
      <w:r w:rsidR="00FE5F54" w:rsidRPr="005D4361">
        <w:rPr>
          <w:rFonts w:ascii="Times New Roman" w:hAnsi="Times New Roman"/>
          <w:sz w:val="24"/>
          <w:szCs w:val="24"/>
        </w:rPr>
        <w:t xml:space="preserve">Выплачено субсидии сдатчикам на сумму </w:t>
      </w:r>
      <w:r w:rsidR="005A5BB2" w:rsidRPr="005D4361">
        <w:rPr>
          <w:rFonts w:ascii="Times New Roman" w:hAnsi="Times New Roman"/>
          <w:sz w:val="24"/>
          <w:szCs w:val="24"/>
        </w:rPr>
        <w:t>580,9 тыс</w:t>
      </w:r>
      <w:r w:rsidR="006C2CE9" w:rsidRPr="005D4361">
        <w:rPr>
          <w:rFonts w:ascii="Times New Roman" w:hAnsi="Times New Roman"/>
          <w:sz w:val="24"/>
          <w:szCs w:val="24"/>
        </w:rPr>
        <w:t>.</w:t>
      </w:r>
      <w:r w:rsidR="00FE5F54" w:rsidRPr="005D4361">
        <w:rPr>
          <w:rFonts w:ascii="Times New Roman" w:hAnsi="Times New Roman"/>
          <w:sz w:val="24"/>
          <w:szCs w:val="24"/>
        </w:rPr>
        <w:t xml:space="preserve"> рублей.</w:t>
      </w:r>
    </w:p>
    <w:p w:rsidR="00F20E52" w:rsidRPr="005D4361" w:rsidRDefault="00F20E52" w:rsidP="00F20E52">
      <w:pPr>
        <w:ind w:firstLine="567"/>
        <w:jc w:val="both"/>
      </w:pPr>
      <w:r w:rsidRPr="005D4361">
        <w:t xml:space="preserve">Поголовье </w:t>
      </w:r>
      <w:r w:rsidR="005B73E8" w:rsidRPr="005D4361">
        <w:t>КРС в хозяйств</w:t>
      </w:r>
      <w:r w:rsidR="00727503" w:rsidRPr="005D4361">
        <w:t>е</w:t>
      </w:r>
      <w:r w:rsidR="005B73E8" w:rsidRPr="005D4361">
        <w:t xml:space="preserve"> всех категорий </w:t>
      </w:r>
      <w:r w:rsidRPr="005D4361">
        <w:t>у</w:t>
      </w:r>
      <w:r w:rsidR="00727503" w:rsidRPr="005D4361">
        <w:t>меньшилось</w:t>
      </w:r>
      <w:r w:rsidR="00A24D8F" w:rsidRPr="005D4361">
        <w:t>.</w:t>
      </w:r>
      <w:r w:rsidRPr="005D4361">
        <w:t xml:space="preserve"> </w:t>
      </w:r>
      <w:r w:rsidR="00A24D8F" w:rsidRPr="005D4361">
        <w:t xml:space="preserve">Численность КРС на отчетный период составляет </w:t>
      </w:r>
      <w:r w:rsidR="006C5BEF" w:rsidRPr="005D4361">
        <w:t>641</w:t>
      </w:r>
      <w:r w:rsidR="00A24D8F" w:rsidRPr="005D4361">
        <w:t xml:space="preserve"> головы (824 – в 202</w:t>
      </w:r>
      <w:r w:rsidR="006C5BEF" w:rsidRPr="005D4361">
        <w:t>3</w:t>
      </w:r>
      <w:r w:rsidR="00A24D8F" w:rsidRPr="005D4361">
        <w:t>г).</w:t>
      </w:r>
      <w:r w:rsidRPr="005D4361">
        <w:t xml:space="preserve"> Производство скота и птицы на убой в хозяйствах всех категорий (в живом весе) составило </w:t>
      </w:r>
      <w:r w:rsidR="006C5BEF" w:rsidRPr="005D4361">
        <w:t>40</w:t>
      </w:r>
      <w:r w:rsidR="00E13536" w:rsidRPr="005D4361">
        <w:t>(</w:t>
      </w:r>
      <w:r w:rsidR="006C5BEF" w:rsidRPr="005D4361">
        <w:t>50</w:t>
      </w:r>
      <w:r w:rsidRPr="005D4361">
        <w:t>) тонна</w:t>
      </w:r>
      <w:r w:rsidR="006C5BEF" w:rsidRPr="005D4361">
        <w:t xml:space="preserve">, на -8% </w:t>
      </w:r>
      <w:r w:rsidRPr="005D4361">
        <w:t>к прошлому году.</w:t>
      </w:r>
    </w:p>
    <w:p w:rsidR="00081772" w:rsidRPr="005D4361" w:rsidRDefault="001872BA" w:rsidP="00244F03">
      <w:pPr>
        <w:overflowPunct w:val="0"/>
        <w:autoSpaceDE w:val="0"/>
        <w:autoSpaceDN w:val="0"/>
        <w:adjustRightInd w:val="0"/>
        <w:ind w:firstLine="708"/>
        <w:jc w:val="both"/>
        <w:rPr>
          <w:rFonts w:eastAsia="Calibri"/>
          <w:lang w:eastAsia="en-US"/>
        </w:rPr>
      </w:pPr>
      <w:r w:rsidRPr="005D4361">
        <w:rPr>
          <w:color w:val="000000"/>
        </w:rPr>
        <w:t xml:space="preserve">За счет бюджетных средств </w:t>
      </w:r>
      <w:r w:rsidR="00576433" w:rsidRPr="005D4361">
        <w:rPr>
          <w:color w:val="000000"/>
        </w:rPr>
        <w:t>за отчетный период 20</w:t>
      </w:r>
      <w:r w:rsidR="0007047B" w:rsidRPr="005D4361">
        <w:rPr>
          <w:color w:val="000000"/>
        </w:rPr>
        <w:t>2</w:t>
      </w:r>
      <w:r w:rsidR="00E87E00" w:rsidRPr="005D4361">
        <w:rPr>
          <w:color w:val="000000"/>
        </w:rPr>
        <w:t>4</w:t>
      </w:r>
      <w:r w:rsidR="006F6AF3" w:rsidRPr="005D4361">
        <w:rPr>
          <w:color w:val="000000"/>
        </w:rPr>
        <w:t xml:space="preserve"> года</w:t>
      </w:r>
      <w:r w:rsidR="00A24D8F" w:rsidRPr="005D4361">
        <w:rPr>
          <w:color w:val="000000"/>
        </w:rPr>
        <w:t xml:space="preserve"> выполнены следующие работы: </w:t>
      </w:r>
      <w:r w:rsidR="00FD268D" w:rsidRPr="005D4361">
        <w:rPr>
          <w:rFonts w:eastAsia="Calibri"/>
          <w:lang w:eastAsia="en-US"/>
        </w:rPr>
        <w:t xml:space="preserve">В рамках работ по благоустройству проводилась: опиловка сухих и аварийных деревьев, вывоз  мусора, </w:t>
      </w:r>
      <w:r w:rsidR="00FD268D" w:rsidRPr="005D4361">
        <w:t xml:space="preserve">уборка мусора, </w:t>
      </w:r>
      <w:r w:rsidR="00CB32AB" w:rsidRPr="005D4361">
        <w:t>грейдирование</w:t>
      </w:r>
      <w:r w:rsidR="00FD268D" w:rsidRPr="005D4361">
        <w:t xml:space="preserve">  не санкционированных свалок и др. Проводилась вспашка заброшенных земельных участков  в границах села</w:t>
      </w:r>
      <w:r w:rsidR="00BA138B" w:rsidRPr="005D4361">
        <w:t xml:space="preserve">. </w:t>
      </w:r>
      <w:r w:rsidR="00157457" w:rsidRPr="005D4361">
        <w:t xml:space="preserve">В целях контроля </w:t>
      </w:r>
      <w:r w:rsidR="00FD268D" w:rsidRPr="005D4361">
        <w:t>за санитарным состоянием территорий работниками администрации</w:t>
      </w:r>
      <w:r w:rsidR="00FD268D" w:rsidRPr="005D4361">
        <w:rPr>
          <w:rFonts w:eastAsia="Calibri"/>
          <w:lang w:eastAsia="en-US"/>
        </w:rPr>
        <w:t xml:space="preserve"> выдано более 4</w:t>
      </w:r>
      <w:r w:rsidR="006C5BEF" w:rsidRPr="005D4361">
        <w:rPr>
          <w:rFonts w:eastAsia="Calibri"/>
          <w:lang w:eastAsia="en-US"/>
        </w:rPr>
        <w:t>0</w:t>
      </w:r>
      <w:r w:rsidR="00FD268D" w:rsidRPr="005D4361">
        <w:rPr>
          <w:rFonts w:eastAsia="Calibri"/>
          <w:lang w:eastAsia="en-US"/>
        </w:rPr>
        <w:t xml:space="preserve"> предписаний. </w:t>
      </w:r>
      <w:r w:rsidR="00420A7F" w:rsidRPr="005D4361">
        <w:rPr>
          <w:rFonts w:eastAsia="Calibri"/>
          <w:lang w:eastAsia="en-US"/>
        </w:rPr>
        <w:t>Проводилис</w:t>
      </w:r>
      <w:r w:rsidR="009237C0" w:rsidRPr="005D4361">
        <w:rPr>
          <w:rFonts w:eastAsia="Calibri"/>
          <w:lang w:eastAsia="en-US"/>
        </w:rPr>
        <w:t>ь</w:t>
      </w:r>
      <w:r w:rsidR="00420A7F" w:rsidRPr="005D4361">
        <w:rPr>
          <w:rFonts w:eastAsia="Calibri"/>
          <w:lang w:eastAsia="en-US"/>
        </w:rPr>
        <w:t xml:space="preserve"> работы по </w:t>
      </w:r>
      <w:r w:rsidR="00BA138B" w:rsidRPr="005D4361">
        <w:t>ограждению и благоустройству мест захоронения</w:t>
      </w:r>
      <w:r w:rsidR="00244F03" w:rsidRPr="005D4361">
        <w:t xml:space="preserve">. </w:t>
      </w:r>
      <w:r w:rsidR="00FD268D" w:rsidRPr="005D4361">
        <w:t>Сделан косметический ремонт</w:t>
      </w:r>
      <w:r w:rsidR="00244F03" w:rsidRPr="005D4361">
        <w:t xml:space="preserve"> памятника</w:t>
      </w:r>
      <w:r w:rsidR="00FD268D" w:rsidRPr="005D4361">
        <w:t xml:space="preserve"> и уборка </w:t>
      </w:r>
      <w:r w:rsidR="00244F03" w:rsidRPr="005D4361">
        <w:t>предлежащей</w:t>
      </w:r>
      <w:r w:rsidR="00FD268D" w:rsidRPr="005D4361">
        <w:t xml:space="preserve"> </w:t>
      </w:r>
      <w:r w:rsidR="00244F03" w:rsidRPr="005D4361">
        <w:t>территории</w:t>
      </w:r>
      <w:r w:rsidR="00FD268D" w:rsidRPr="005D4361">
        <w:t xml:space="preserve">. </w:t>
      </w:r>
      <w:r w:rsidR="00FD268D" w:rsidRPr="005D4361">
        <w:rPr>
          <w:rFonts w:eastAsia="Calibri"/>
          <w:lang w:eastAsia="en-US"/>
        </w:rPr>
        <w:t>Ведутся  работы по  замене ламп  уличного освещения.</w:t>
      </w:r>
      <w:r w:rsidR="00244F03" w:rsidRPr="005D4361">
        <w:rPr>
          <w:rFonts w:eastAsia="Calibri"/>
          <w:lang w:eastAsia="en-US"/>
        </w:rPr>
        <w:t xml:space="preserve"> </w:t>
      </w:r>
    </w:p>
    <w:p w:rsidR="00744BFF" w:rsidRPr="005D4361" w:rsidRDefault="002174F6" w:rsidP="006C5BEF">
      <w:pPr>
        <w:jc w:val="both"/>
      </w:pPr>
      <w:r w:rsidRPr="005D4361">
        <w:rPr>
          <w:b/>
        </w:rPr>
        <w:t xml:space="preserve">      </w:t>
      </w:r>
      <w:r w:rsidR="001C5179" w:rsidRPr="005D4361">
        <w:rPr>
          <w:b/>
        </w:rPr>
        <w:t>Б</w:t>
      </w:r>
      <w:r w:rsidR="00503D1D" w:rsidRPr="005D4361">
        <w:rPr>
          <w:b/>
        </w:rPr>
        <w:t>юджет</w:t>
      </w:r>
      <w:r w:rsidR="00503D1D" w:rsidRPr="005D4361">
        <w:t xml:space="preserve"> </w:t>
      </w:r>
      <w:r w:rsidR="0013075D" w:rsidRPr="005D4361">
        <w:t xml:space="preserve">Золотонивского сельского поселения </w:t>
      </w:r>
      <w:r w:rsidR="00503D1D" w:rsidRPr="005D4361">
        <w:t>Оконешниковского муниципального района на</w:t>
      </w:r>
      <w:r w:rsidR="008A2343" w:rsidRPr="005D4361">
        <w:t xml:space="preserve"> 20</w:t>
      </w:r>
      <w:r w:rsidR="004C367B" w:rsidRPr="005D4361">
        <w:t>2</w:t>
      </w:r>
      <w:r w:rsidR="00E87E00" w:rsidRPr="005D4361">
        <w:t xml:space="preserve">4 </w:t>
      </w:r>
      <w:r w:rsidR="001C5179" w:rsidRPr="005D4361">
        <w:t xml:space="preserve">год по плану </w:t>
      </w:r>
      <w:r w:rsidR="005A5BB2" w:rsidRPr="005D4361">
        <w:t>8989,9</w:t>
      </w:r>
      <w:r w:rsidR="00503D1D" w:rsidRPr="005D4361">
        <w:t xml:space="preserve"> </w:t>
      </w:r>
      <w:r w:rsidR="00425573" w:rsidRPr="005D4361">
        <w:t>тыс</w:t>
      </w:r>
      <w:r w:rsidR="00C36327" w:rsidRPr="005D4361">
        <w:t>.</w:t>
      </w:r>
      <w:r w:rsidR="00425573" w:rsidRPr="005D4361">
        <w:t xml:space="preserve"> руб.</w:t>
      </w:r>
      <w:r w:rsidR="00503D1D" w:rsidRPr="005D4361">
        <w:t xml:space="preserve"> Доходы </w:t>
      </w:r>
      <w:r w:rsidR="008A2343" w:rsidRPr="005D4361">
        <w:t>бюджета за январь- сентябрь 20</w:t>
      </w:r>
      <w:r w:rsidR="004C367B" w:rsidRPr="005D4361">
        <w:t>2</w:t>
      </w:r>
      <w:r w:rsidR="00E87E00" w:rsidRPr="005D4361">
        <w:t xml:space="preserve">4 </w:t>
      </w:r>
      <w:r w:rsidR="00503D1D" w:rsidRPr="005D4361">
        <w:t xml:space="preserve">года составили </w:t>
      </w:r>
      <w:r w:rsidR="005A5BB2" w:rsidRPr="005D4361">
        <w:rPr>
          <w:rStyle w:val="af0"/>
          <w:b w:val="0"/>
          <w:color w:val="auto"/>
          <w:sz w:val="24"/>
          <w:szCs w:val="24"/>
        </w:rPr>
        <w:t>6290,4</w:t>
      </w:r>
      <w:r w:rsidR="00081772" w:rsidRPr="005D4361">
        <w:t xml:space="preserve"> </w:t>
      </w:r>
      <w:r w:rsidR="00503D1D" w:rsidRPr="005D4361">
        <w:t> </w:t>
      </w:r>
      <w:r w:rsidR="001C5179" w:rsidRPr="005D4361">
        <w:t>тыс</w:t>
      </w:r>
      <w:r w:rsidR="00503D1D" w:rsidRPr="005D4361">
        <w:t>. рублей. Расходы</w:t>
      </w:r>
      <w:r w:rsidR="00673D24" w:rsidRPr="005D4361">
        <w:t xml:space="preserve"> </w:t>
      </w:r>
      <w:r w:rsidR="005A5BB2" w:rsidRPr="005D4361">
        <w:t>6946,8</w:t>
      </w:r>
      <w:r w:rsidR="00210DF1" w:rsidRPr="005D4361">
        <w:t xml:space="preserve"> тыс</w:t>
      </w:r>
      <w:r w:rsidR="00C36327" w:rsidRPr="005D4361">
        <w:t>.</w:t>
      </w:r>
      <w:r w:rsidR="00210DF1" w:rsidRPr="005D4361">
        <w:t xml:space="preserve"> руб</w:t>
      </w:r>
      <w:r w:rsidR="00503D1D" w:rsidRPr="005D4361">
        <w:t xml:space="preserve">. </w:t>
      </w:r>
      <w:r w:rsidR="00744BFF" w:rsidRPr="005D4361">
        <w:t xml:space="preserve"> </w:t>
      </w:r>
    </w:p>
    <w:p w:rsidR="00503D1D" w:rsidRPr="005D4361" w:rsidRDefault="00673D24" w:rsidP="006C5BEF">
      <w:pPr>
        <w:jc w:val="both"/>
        <w:rPr>
          <w:color w:val="FF0000"/>
        </w:rPr>
      </w:pPr>
      <w:r w:rsidRPr="005D4361">
        <w:lastRenderedPageBreak/>
        <w:t xml:space="preserve">Ведется работа по вовлечению </w:t>
      </w:r>
      <w:r w:rsidR="00435508" w:rsidRPr="005D4361">
        <w:t>земельных участков, находящих</w:t>
      </w:r>
      <w:r w:rsidR="00744BFF" w:rsidRPr="005D4361">
        <w:t>ся в собственности муниципальных образований, в хозяйственный оборот. В аренду сдан</w:t>
      </w:r>
      <w:r w:rsidR="00845961" w:rsidRPr="005D4361">
        <w:t xml:space="preserve"> 1</w:t>
      </w:r>
      <w:r w:rsidR="00744BFF" w:rsidRPr="005D4361">
        <w:t xml:space="preserve"> земельны</w:t>
      </w:r>
      <w:r w:rsidR="00845961" w:rsidRPr="005D4361">
        <w:t>й</w:t>
      </w:r>
      <w:r w:rsidR="008912E3" w:rsidRPr="005D4361">
        <w:t xml:space="preserve"> </w:t>
      </w:r>
      <w:r w:rsidR="0063176C" w:rsidRPr="005D4361">
        <w:t>участок,</w:t>
      </w:r>
      <w:r w:rsidR="008912E3" w:rsidRPr="005D4361">
        <w:t xml:space="preserve"> </w:t>
      </w:r>
      <w:r w:rsidR="00744BFF" w:rsidRPr="005D4361">
        <w:t xml:space="preserve">  и ежегодный доход составит </w:t>
      </w:r>
      <w:r w:rsidR="00845961" w:rsidRPr="005D4361">
        <w:t>77</w:t>
      </w:r>
      <w:r w:rsidR="0063176C" w:rsidRPr="005D4361">
        <w:t>,</w:t>
      </w:r>
      <w:r w:rsidR="00845961" w:rsidRPr="005D4361">
        <w:t>1</w:t>
      </w:r>
      <w:r w:rsidR="00744BFF" w:rsidRPr="005D4361">
        <w:t xml:space="preserve"> тыс</w:t>
      </w:r>
      <w:r w:rsidR="00845961" w:rsidRPr="005D4361">
        <w:t>.</w:t>
      </w:r>
      <w:r w:rsidR="00744BFF" w:rsidRPr="005D4361">
        <w:t xml:space="preserve"> руб.</w:t>
      </w:r>
    </w:p>
    <w:p w:rsidR="00503D1D" w:rsidRPr="005D4361" w:rsidRDefault="00932692" w:rsidP="00A33021">
      <w:pPr>
        <w:ind w:firstLine="567"/>
        <w:jc w:val="both"/>
      </w:pPr>
      <w:r w:rsidRPr="005D4361">
        <w:t>Недоимка</w:t>
      </w:r>
      <w:r w:rsidR="00503D1D" w:rsidRPr="005D4361">
        <w:t xml:space="preserve"> по налогам и сборам в консолидированную бюджетную систему  по состоянию </w:t>
      </w:r>
      <w:r w:rsidR="003B3ACD" w:rsidRPr="005D4361">
        <w:t>на 1</w:t>
      </w:r>
      <w:r w:rsidR="005E7C19" w:rsidRPr="005D4361">
        <w:t>октября</w:t>
      </w:r>
      <w:r w:rsidR="003B3ACD" w:rsidRPr="005D4361">
        <w:t xml:space="preserve"> 20</w:t>
      </w:r>
      <w:r w:rsidR="004C367B" w:rsidRPr="005D4361">
        <w:t>2</w:t>
      </w:r>
      <w:r w:rsidR="00E87E00" w:rsidRPr="005D4361">
        <w:t>4</w:t>
      </w:r>
      <w:r w:rsidR="00503D1D" w:rsidRPr="005D4361">
        <w:t xml:space="preserve"> года составляла </w:t>
      </w:r>
      <w:r w:rsidR="00E87E00" w:rsidRPr="005D4361">
        <w:t xml:space="preserve">205,1 </w:t>
      </w:r>
      <w:r w:rsidRPr="005D4361">
        <w:t>тыс</w:t>
      </w:r>
      <w:r w:rsidR="00503D1D" w:rsidRPr="005D4361">
        <w:t>. рублей,</w:t>
      </w:r>
      <w:r w:rsidR="000638A2" w:rsidRPr="005D4361">
        <w:t xml:space="preserve"> </w:t>
      </w:r>
      <w:r w:rsidR="004C367B" w:rsidRPr="005D4361">
        <w:t xml:space="preserve"> снижение на </w:t>
      </w:r>
      <w:r w:rsidR="007649D8" w:rsidRPr="005D4361">
        <w:t>23,3</w:t>
      </w:r>
      <w:r w:rsidR="004C367B" w:rsidRPr="005D4361">
        <w:t xml:space="preserve"> тыс</w:t>
      </w:r>
      <w:r w:rsidR="00C36327" w:rsidRPr="005D4361">
        <w:t>.</w:t>
      </w:r>
      <w:r w:rsidR="004C367B" w:rsidRPr="005D4361">
        <w:t xml:space="preserve"> руб</w:t>
      </w:r>
      <w:r w:rsidR="006C2CE9" w:rsidRPr="005D4361">
        <w:t>.</w:t>
      </w:r>
      <w:r w:rsidR="004C367B" w:rsidRPr="005D4361">
        <w:t xml:space="preserve"> </w:t>
      </w:r>
      <w:r w:rsidR="005E7C19" w:rsidRPr="005D4361">
        <w:t xml:space="preserve"> с прошлым годом, </w:t>
      </w:r>
      <w:r w:rsidR="000638A2" w:rsidRPr="005D4361">
        <w:t xml:space="preserve">основными плательщиками земельного налога являются КФХ и </w:t>
      </w:r>
      <w:r w:rsidR="00FA5A08" w:rsidRPr="005D4361">
        <w:t>люди,</w:t>
      </w:r>
      <w:r w:rsidR="000638A2" w:rsidRPr="005D4361">
        <w:t xml:space="preserve"> имеющие земельные паи.</w:t>
      </w:r>
      <w:r w:rsidR="00503D1D" w:rsidRPr="005D4361">
        <w:t xml:space="preserve"> </w:t>
      </w:r>
    </w:p>
    <w:p w:rsidR="00C86B45" w:rsidRPr="005D4361" w:rsidRDefault="00C86B45" w:rsidP="00C62430">
      <w:pPr>
        <w:pStyle w:val="13"/>
        <w:jc w:val="both"/>
        <w:rPr>
          <w:rFonts w:ascii="Times New Roman" w:hAnsi="Times New Roman"/>
          <w:sz w:val="24"/>
          <w:szCs w:val="24"/>
        </w:rPr>
      </w:pPr>
      <w:r w:rsidRPr="005D4361">
        <w:rPr>
          <w:rFonts w:ascii="Times New Roman" w:hAnsi="Times New Roman"/>
          <w:sz w:val="24"/>
          <w:szCs w:val="24"/>
        </w:rPr>
        <w:t xml:space="preserve">Субсидия  за сданное молоко </w:t>
      </w:r>
      <w:r w:rsidR="005A5BB2" w:rsidRPr="005D4361">
        <w:rPr>
          <w:rFonts w:ascii="Times New Roman" w:hAnsi="Times New Roman"/>
          <w:sz w:val="24"/>
          <w:szCs w:val="24"/>
        </w:rPr>
        <w:t>580,9</w:t>
      </w:r>
      <w:r w:rsidR="006C2CE9" w:rsidRPr="005D4361">
        <w:rPr>
          <w:rFonts w:ascii="Times New Roman" w:hAnsi="Times New Roman"/>
          <w:sz w:val="24"/>
          <w:szCs w:val="24"/>
        </w:rPr>
        <w:t xml:space="preserve"> тыс.</w:t>
      </w:r>
      <w:r w:rsidRPr="005D4361">
        <w:rPr>
          <w:rFonts w:ascii="Times New Roman" w:hAnsi="Times New Roman"/>
          <w:sz w:val="24"/>
          <w:szCs w:val="24"/>
        </w:rPr>
        <w:t xml:space="preserve"> руб.</w:t>
      </w:r>
    </w:p>
    <w:p w:rsidR="00C25FBF" w:rsidRPr="005D4361" w:rsidRDefault="0041269F" w:rsidP="00A33021">
      <w:pPr>
        <w:ind w:firstLine="709"/>
        <w:jc w:val="both"/>
      </w:pPr>
      <w:r w:rsidRPr="005D4361">
        <w:t>С</w:t>
      </w:r>
      <w:r w:rsidR="00B36521" w:rsidRPr="005D4361">
        <w:t>редн</w:t>
      </w:r>
      <w:r w:rsidRPr="005D4361">
        <w:t>яя</w:t>
      </w:r>
      <w:r w:rsidR="00B36521" w:rsidRPr="005D4361">
        <w:t xml:space="preserve"> номинальн</w:t>
      </w:r>
      <w:r w:rsidRPr="005D4361">
        <w:t xml:space="preserve">ая </w:t>
      </w:r>
      <w:r w:rsidR="00B36521" w:rsidRPr="005D4361">
        <w:t>начисленн</w:t>
      </w:r>
      <w:r w:rsidRPr="005D4361">
        <w:t xml:space="preserve">ая </w:t>
      </w:r>
      <w:r w:rsidR="00B36521" w:rsidRPr="005D4361">
        <w:t>заработн</w:t>
      </w:r>
      <w:r w:rsidRPr="005D4361">
        <w:t xml:space="preserve">ая </w:t>
      </w:r>
      <w:r w:rsidR="00B36521" w:rsidRPr="005D4361">
        <w:t>плат</w:t>
      </w:r>
      <w:r w:rsidRPr="005D4361">
        <w:t>а</w:t>
      </w:r>
      <w:r w:rsidR="00B36521" w:rsidRPr="005D4361">
        <w:t xml:space="preserve"> </w:t>
      </w:r>
      <w:r w:rsidR="00A446C9" w:rsidRPr="005D4361">
        <w:t xml:space="preserve">работников </w:t>
      </w:r>
      <w:r w:rsidR="002414BF" w:rsidRPr="005D4361">
        <w:t xml:space="preserve">(крупных и средних) </w:t>
      </w:r>
      <w:r w:rsidR="00A446C9" w:rsidRPr="005D4361">
        <w:t xml:space="preserve">организаций </w:t>
      </w:r>
      <w:r w:rsidR="008E2453" w:rsidRPr="005D4361">
        <w:rPr>
          <w:rFonts w:eastAsia="Calibri"/>
          <w:color w:val="000000" w:themeColor="text1"/>
        </w:rPr>
        <w:t>Золотонивского сельского поселения</w:t>
      </w:r>
      <w:r w:rsidR="00A446C9" w:rsidRPr="005D4361">
        <w:t xml:space="preserve"> </w:t>
      </w:r>
      <w:r w:rsidRPr="005D4361">
        <w:t>в</w:t>
      </w:r>
      <w:r w:rsidR="00B36521" w:rsidRPr="005D4361">
        <w:t xml:space="preserve"> январ</w:t>
      </w:r>
      <w:r w:rsidR="00995D29" w:rsidRPr="005D4361">
        <w:t>е</w:t>
      </w:r>
      <w:r w:rsidR="00B36521" w:rsidRPr="005D4361">
        <w:t xml:space="preserve"> – </w:t>
      </w:r>
      <w:r w:rsidR="002414BF" w:rsidRPr="005D4361">
        <w:t>июне</w:t>
      </w:r>
      <w:r w:rsidR="00B36521" w:rsidRPr="005D4361">
        <w:t xml:space="preserve"> 20</w:t>
      </w:r>
      <w:r w:rsidR="004C367B" w:rsidRPr="005D4361">
        <w:t>2</w:t>
      </w:r>
      <w:r w:rsidR="007649D8" w:rsidRPr="005D4361">
        <w:t>4</w:t>
      </w:r>
      <w:r w:rsidR="00D7311F" w:rsidRPr="005D4361">
        <w:t> </w:t>
      </w:r>
      <w:r w:rsidR="00B36521" w:rsidRPr="005D4361">
        <w:t xml:space="preserve">года </w:t>
      </w:r>
      <w:r w:rsidR="009365AC" w:rsidRPr="005D4361">
        <w:t xml:space="preserve">увеличилась на </w:t>
      </w:r>
      <w:r w:rsidR="006D7B06" w:rsidRPr="005D4361">
        <w:br/>
      </w:r>
      <w:r w:rsidR="00E61E7F" w:rsidRPr="005D4361">
        <w:t>20</w:t>
      </w:r>
      <w:r w:rsidR="00435508" w:rsidRPr="005D4361">
        <w:t>%</w:t>
      </w:r>
      <w:r w:rsidR="000C6301" w:rsidRPr="005D4361">
        <w:t xml:space="preserve"> к уровню аналогичного периода </w:t>
      </w:r>
      <w:r w:rsidR="00072DB3" w:rsidRPr="005D4361">
        <w:t>предыдущего</w:t>
      </w:r>
      <w:r w:rsidR="000C6301" w:rsidRPr="005D4361">
        <w:t xml:space="preserve"> года и</w:t>
      </w:r>
      <w:r w:rsidR="00B36521" w:rsidRPr="005D4361">
        <w:t xml:space="preserve"> составила </w:t>
      </w:r>
      <w:r w:rsidR="00E61E7F" w:rsidRPr="005D4361">
        <w:t xml:space="preserve">21120 </w:t>
      </w:r>
      <w:r w:rsidR="00650A25" w:rsidRPr="005D4361">
        <w:t>рубл</w:t>
      </w:r>
      <w:r w:rsidR="002414BF" w:rsidRPr="005D4361">
        <w:t>ей</w:t>
      </w:r>
      <w:r w:rsidR="00B36521" w:rsidRPr="005D4361">
        <w:t xml:space="preserve">. </w:t>
      </w:r>
      <w:r w:rsidR="002414BF" w:rsidRPr="005D4361">
        <w:t xml:space="preserve"> </w:t>
      </w:r>
      <w:r w:rsidR="00C25FBF" w:rsidRPr="005D4361">
        <w:t xml:space="preserve">Средняя номинальная начисленная заработная плата работников  сельскохозяйственных организаций увеличилась  на </w:t>
      </w:r>
      <w:r w:rsidR="00E61E7F" w:rsidRPr="005D4361">
        <w:t>2</w:t>
      </w:r>
      <w:r w:rsidR="00A77718" w:rsidRPr="005D4361">
        <w:t>5</w:t>
      </w:r>
      <w:r w:rsidR="00C25FBF" w:rsidRPr="005D4361">
        <w:t xml:space="preserve">% и составила </w:t>
      </w:r>
      <w:r w:rsidR="00E61E7F" w:rsidRPr="005D4361">
        <w:t xml:space="preserve">19500 </w:t>
      </w:r>
      <w:r w:rsidR="00C25FBF" w:rsidRPr="005D4361">
        <w:t xml:space="preserve">рубля. </w:t>
      </w:r>
    </w:p>
    <w:p w:rsidR="009C0B41" w:rsidRPr="005D4361" w:rsidRDefault="001D0B95" w:rsidP="00A33021">
      <w:pPr>
        <w:ind w:firstLine="567"/>
        <w:jc w:val="both"/>
      </w:pPr>
      <w:r w:rsidRPr="005D4361">
        <w:t>Оборот розничной торговли</w:t>
      </w:r>
      <w:r w:rsidRPr="005D4361">
        <w:rPr>
          <w:b/>
        </w:rPr>
        <w:t xml:space="preserve"> </w:t>
      </w:r>
      <w:r w:rsidRPr="005D4361">
        <w:t>в январе-сентябре 20</w:t>
      </w:r>
      <w:r w:rsidR="004C367B" w:rsidRPr="005D4361">
        <w:t>2</w:t>
      </w:r>
      <w:r w:rsidR="007649D8" w:rsidRPr="005D4361">
        <w:t>4</w:t>
      </w:r>
      <w:r w:rsidRPr="005D4361">
        <w:t xml:space="preserve"> года </w:t>
      </w:r>
      <w:r w:rsidR="009C0B41" w:rsidRPr="005D4361">
        <w:t xml:space="preserve"> </w:t>
      </w:r>
      <w:r w:rsidRPr="005D4361">
        <w:t xml:space="preserve">сложился в </w:t>
      </w:r>
      <w:r w:rsidR="00573F18" w:rsidRPr="005D4361">
        <w:t xml:space="preserve"> </w:t>
      </w:r>
      <w:r w:rsidRPr="005D4361">
        <w:t xml:space="preserve">объеме </w:t>
      </w:r>
      <w:r w:rsidR="00E61E7F" w:rsidRPr="005D4361">
        <w:t>37400</w:t>
      </w:r>
      <w:r w:rsidRPr="005D4361">
        <w:t> </w:t>
      </w:r>
      <w:r w:rsidR="00C6721A" w:rsidRPr="005D4361">
        <w:t>тыс</w:t>
      </w:r>
      <w:r w:rsidRPr="005D4361">
        <w:t xml:space="preserve">. рублей или </w:t>
      </w:r>
      <w:r w:rsidR="00E61E7F" w:rsidRPr="005D4361">
        <w:t>2</w:t>
      </w:r>
      <w:r w:rsidRPr="005D4361">
        <w:t> </w:t>
      </w:r>
      <w:r w:rsidR="00ED050E" w:rsidRPr="005D4361">
        <w:t>%</w:t>
      </w:r>
      <w:r w:rsidRPr="005D4361">
        <w:t xml:space="preserve"> к обороту января-</w:t>
      </w:r>
      <w:r w:rsidR="00532EB6" w:rsidRPr="005D4361">
        <w:t>сентября</w:t>
      </w:r>
      <w:r w:rsidR="004C367B" w:rsidRPr="005D4361">
        <w:t xml:space="preserve"> 20</w:t>
      </w:r>
      <w:r w:rsidR="00573F18" w:rsidRPr="005D4361">
        <w:t>2</w:t>
      </w:r>
      <w:r w:rsidR="007649D8" w:rsidRPr="005D4361">
        <w:t>3</w:t>
      </w:r>
      <w:r w:rsidRPr="005D4361">
        <w:t xml:space="preserve"> года. </w:t>
      </w:r>
    </w:p>
    <w:p w:rsidR="00252C85" w:rsidRPr="005D4361" w:rsidRDefault="00172F1F" w:rsidP="00A33021">
      <w:pPr>
        <w:widowControl w:val="0"/>
        <w:ind w:firstLine="709"/>
        <w:jc w:val="both"/>
      </w:pPr>
      <w:r w:rsidRPr="005D4361">
        <w:t xml:space="preserve">Ситуация на рынке труда </w:t>
      </w:r>
      <w:r w:rsidR="00ED050E" w:rsidRPr="005D4361">
        <w:t xml:space="preserve">остается </w:t>
      </w:r>
      <w:r w:rsidR="00C86B45" w:rsidRPr="005D4361">
        <w:t>не</w:t>
      </w:r>
      <w:r w:rsidR="000C414A" w:rsidRPr="005D4361">
        <w:t xml:space="preserve"> </w:t>
      </w:r>
      <w:r w:rsidR="00C86B45" w:rsidRPr="005D4361">
        <w:t>устойчивой</w:t>
      </w:r>
      <w:r w:rsidRPr="005D4361">
        <w:t xml:space="preserve">. </w:t>
      </w:r>
      <w:r w:rsidR="00A13092" w:rsidRPr="005D4361">
        <w:t>Уровень</w:t>
      </w:r>
      <w:r w:rsidR="009A08AA" w:rsidRPr="005D4361">
        <w:t xml:space="preserve"> общей</w:t>
      </w:r>
      <w:r w:rsidR="00A13092" w:rsidRPr="005D4361">
        <w:t xml:space="preserve"> зарегистрированной безработицы по состоянию на </w:t>
      </w:r>
      <w:r w:rsidR="00757DB0" w:rsidRPr="005D4361">
        <w:t>1 </w:t>
      </w:r>
      <w:r w:rsidR="002E757E" w:rsidRPr="005D4361">
        <w:t>сентября</w:t>
      </w:r>
      <w:r w:rsidR="00EA7217" w:rsidRPr="005D4361">
        <w:t xml:space="preserve"> 20</w:t>
      </w:r>
      <w:r w:rsidR="00487CED" w:rsidRPr="005D4361">
        <w:t>2</w:t>
      </w:r>
      <w:r w:rsidR="007649D8" w:rsidRPr="005D4361">
        <w:t>4</w:t>
      </w:r>
      <w:r w:rsidR="00A13092" w:rsidRPr="005D4361">
        <w:t xml:space="preserve"> года составил </w:t>
      </w:r>
      <w:r w:rsidR="00ED050E" w:rsidRPr="005D4361">
        <w:t xml:space="preserve">13% </w:t>
      </w:r>
      <w:r w:rsidR="00A13092" w:rsidRPr="005D4361">
        <w:t xml:space="preserve">от численности </w:t>
      </w:r>
      <w:r w:rsidR="009C63D4" w:rsidRPr="005D4361">
        <w:t>безработного</w:t>
      </w:r>
      <w:r w:rsidR="00007421" w:rsidRPr="005D4361">
        <w:t xml:space="preserve"> </w:t>
      </w:r>
      <w:r w:rsidR="00A13092" w:rsidRPr="005D4361">
        <w:t>населения</w:t>
      </w:r>
      <w:r w:rsidR="00DD54AF" w:rsidRPr="005D4361">
        <w:t xml:space="preserve"> </w:t>
      </w:r>
      <w:r w:rsidR="0074081F" w:rsidRPr="005D4361">
        <w:t>поселения</w:t>
      </w:r>
      <w:r w:rsidR="00252C85" w:rsidRPr="005D4361">
        <w:t>.</w:t>
      </w:r>
      <w:r w:rsidR="0073702D" w:rsidRPr="005D4361">
        <w:t xml:space="preserve"> Новых рабочих мес</w:t>
      </w:r>
      <w:r w:rsidR="002E757E" w:rsidRPr="005D4361">
        <w:t>т за период январь-сентябрь 20</w:t>
      </w:r>
      <w:r w:rsidR="00487CED" w:rsidRPr="005D4361">
        <w:t>2</w:t>
      </w:r>
      <w:r w:rsidR="007649D8" w:rsidRPr="005D4361">
        <w:t>4</w:t>
      </w:r>
      <w:r w:rsidR="0073702D" w:rsidRPr="005D4361">
        <w:t xml:space="preserve"> не создано</w:t>
      </w:r>
      <w:r w:rsidR="00ED050E" w:rsidRPr="005D4361">
        <w:t>.</w:t>
      </w:r>
    </w:p>
    <w:p w:rsidR="00C152B9" w:rsidRPr="005D4361" w:rsidRDefault="00C152B9" w:rsidP="00A33021">
      <w:pPr>
        <w:tabs>
          <w:tab w:val="left" w:pos="720"/>
        </w:tabs>
        <w:ind w:firstLine="567"/>
        <w:jc w:val="both"/>
      </w:pPr>
      <w:r w:rsidRPr="005D4361">
        <w:t>В государственн</w:t>
      </w:r>
      <w:r w:rsidR="009D37AD" w:rsidRPr="005D4361">
        <w:t>ом</w:t>
      </w:r>
      <w:r w:rsidRPr="005D4361">
        <w:t xml:space="preserve"> учреждени</w:t>
      </w:r>
      <w:r w:rsidR="009D37AD" w:rsidRPr="005D4361">
        <w:t>и</w:t>
      </w:r>
      <w:r w:rsidRPr="005D4361">
        <w:t xml:space="preserve"> службы занятости </w:t>
      </w:r>
      <w:r w:rsidRPr="005D4361">
        <w:rPr>
          <w:bCs/>
        </w:rPr>
        <w:t>населения</w:t>
      </w:r>
      <w:r w:rsidRPr="005D4361">
        <w:t xml:space="preserve"> </w:t>
      </w:r>
      <w:r w:rsidR="009C63D4" w:rsidRPr="005D4361">
        <w:t xml:space="preserve">Золотонивского поселения </w:t>
      </w:r>
      <w:r w:rsidRPr="005D4361">
        <w:t xml:space="preserve">к концу </w:t>
      </w:r>
      <w:r w:rsidR="002E757E" w:rsidRPr="005D4361">
        <w:t>октября 20</w:t>
      </w:r>
      <w:r w:rsidR="00487CED" w:rsidRPr="005D4361">
        <w:t>2</w:t>
      </w:r>
      <w:r w:rsidR="007649D8" w:rsidRPr="005D4361">
        <w:t>4</w:t>
      </w:r>
      <w:r w:rsidR="00FA5A08" w:rsidRPr="005D4361">
        <w:t xml:space="preserve"> </w:t>
      </w:r>
      <w:r w:rsidRPr="005D4361">
        <w:t xml:space="preserve">года состояли на учете в целях поиска подходящей работы </w:t>
      </w:r>
      <w:r w:rsidR="00A90F45" w:rsidRPr="005D4361">
        <w:t>7</w:t>
      </w:r>
      <w:r w:rsidRPr="005D4361">
        <w:t xml:space="preserve"> человек, незанятых трудовой деятельностью</w:t>
      </w:r>
      <w:r w:rsidR="0074081F" w:rsidRPr="005D4361">
        <w:t>.</w:t>
      </w:r>
    </w:p>
    <w:p w:rsidR="00BE23D9" w:rsidRPr="005D4361" w:rsidRDefault="002174F6" w:rsidP="002174F6">
      <w:pPr>
        <w:jc w:val="both"/>
      </w:pPr>
      <w:r w:rsidRPr="005D4361">
        <w:t xml:space="preserve">         </w:t>
      </w:r>
      <w:r w:rsidR="00BE23D9" w:rsidRPr="005D4361">
        <w:rPr>
          <w:b/>
        </w:rPr>
        <w:t xml:space="preserve">Демография. </w:t>
      </w:r>
      <w:r w:rsidR="00E12397" w:rsidRPr="005D4361">
        <w:rPr>
          <w:b/>
        </w:rPr>
        <w:t xml:space="preserve"> </w:t>
      </w:r>
      <w:r w:rsidR="00BE23D9" w:rsidRPr="005D4361">
        <w:t>По данным органов статистики за январь-</w:t>
      </w:r>
      <w:r w:rsidR="006156E1" w:rsidRPr="005D4361">
        <w:t>сентябрь</w:t>
      </w:r>
      <w:r w:rsidR="003B3ACD" w:rsidRPr="005D4361">
        <w:t xml:space="preserve"> 20</w:t>
      </w:r>
      <w:r w:rsidR="00D3661F" w:rsidRPr="005D4361">
        <w:t>2</w:t>
      </w:r>
      <w:r w:rsidR="007649D8" w:rsidRPr="005D4361">
        <w:t xml:space="preserve">4 </w:t>
      </w:r>
      <w:r w:rsidR="00BE23D9" w:rsidRPr="005D4361">
        <w:t xml:space="preserve">года в </w:t>
      </w:r>
      <w:r w:rsidR="00CD3BDC" w:rsidRPr="005D4361">
        <w:t>Золотонивском сельском поселении</w:t>
      </w:r>
      <w:r w:rsidR="00BE23D9" w:rsidRPr="005D4361">
        <w:t xml:space="preserve">  зарегистрировано </w:t>
      </w:r>
      <w:r w:rsidR="007649D8" w:rsidRPr="005D4361">
        <w:t>5</w:t>
      </w:r>
      <w:r w:rsidR="00A219EC" w:rsidRPr="005D4361">
        <w:t xml:space="preserve"> </w:t>
      </w:r>
      <w:r w:rsidR="00BE23D9" w:rsidRPr="005D4361">
        <w:t xml:space="preserve">человек родившихся, </w:t>
      </w:r>
      <w:r w:rsidR="007649D8" w:rsidRPr="005D4361">
        <w:t>20</w:t>
      </w:r>
      <w:r w:rsidR="00573F18" w:rsidRPr="005D4361">
        <w:t xml:space="preserve"> </w:t>
      </w:r>
      <w:r w:rsidR="00BE23D9" w:rsidRPr="005D4361">
        <w:t>человек</w:t>
      </w:r>
      <w:r w:rsidR="009F1022" w:rsidRPr="005D4361">
        <w:t xml:space="preserve"> умерших</w:t>
      </w:r>
      <w:r w:rsidR="00BE23D9" w:rsidRPr="005D4361">
        <w:t>. В расчете на 100</w:t>
      </w:r>
      <w:r w:rsidR="002F5A01" w:rsidRPr="005D4361">
        <w:t>0</w:t>
      </w:r>
      <w:r w:rsidR="00BE23D9" w:rsidRPr="005D4361">
        <w:t xml:space="preserve"> жителей </w:t>
      </w:r>
      <w:r w:rsidR="00C6721A" w:rsidRPr="005D4361">
        <w:t>поселения</w:t>
      </w:r>
      <w:r w:rsidR="00BE23D9" w:rsidRPr="005D4361">
        <w:t xml:space="preserve"> приходилось в среднем </w:t>
      </w:r>
      <w:r w:rsidR="007649D8" w:rsidRPr="005D4361">
        <w:t xml:space="preserve">на </w:t>
      </w:r>
      <w:r w:rsidR="00420A7F" w:rsidRPr="005D4361">
        <w:t>1</w:t>
      </w:r>
      <w:r w:rsidR="00BE23D9" w:rsidRPr="005D4361">
        <w:t> родивш</w:t>
      </w:r>
      <w:r w:rsidR="007649D8" w:rsidRPr="005D4361">
        <w:t>его</w:t>
      </w:r>
      <w:r w:rsidR="00BE23D9" w:rsidRPr="005D4361">
        <w:t>ся,</w:t>
      </w:r>
      <w:r w:rsidR="00CA1201" w:rsidRPr="005D4361">
        <w:t xml:space="preserve"> </w:t>
      </w:r>
      <w:r w:rsidR="007649D8" w:rsidRPr="005D4361">
        <w:t>4</w:t>
      </w:r>
      <w:r w:rsidR="00C6721A" w:rsidRPr="005D4361">
        <w:t> умерших</w:t>
      </w:r>
      <w:r w:rsidR="00BE23D9" w:rsidRPr="005D4361">
        <w:t>.</w:t>
      </w:r>
      <w:r w:rsidR="00FF5FE4" w:rsidRPr="005D4361">
        <w:t xml:space="preserve"> </w:t>
      </w:r>
    </w:p>
    <w:p w:rsidR="00BE23D9" w:rsidRPr="005D4361" w:rsidRDefault="00BE23D9" w:rsidP="00A33021">
      <w:pPr>
        <w:widowControl w:val="0"/>
        <w:ind w:firstLine="709"/>
        <w:jc w:val="both"/>
      </w:pPr>
      <w:r w:rsidRPr="005D4361">
        <w:t xml:space="preserve">Миграционная убыль </w:t>
      </w:r>
      <w:r w:rsidR="0031419D" w:rsidRPr="005D4361">
        <w:t xml:space="preserve">по состоянию на 1 </w:t>
      </w:r>
      <w:r w:rsidR="008550A5" w:rsidRPr="005D4361">
        <w:t>октября</w:t>
      </w:r>
      <w:r w:rsidR="0031419D" w:rsidRPr="005D4361">
        <w:t xml:space="preserve"> 20</w:t>
      </w:r>
      <w:r w:rsidR="00D3661F" w:rsidRPr="005D4361">
        <w:t>2</w:t>
      </w:r>
      <w:r w:rsidR="008550A5" w:rsidRPr="005D4361">
        <w:t>4</w:t>
      </w:r>
      <w:r w:rsidR="00A77718" w:rsidRPr="005D4361">
        <w:t xml:space="preserve"> </w:t>
      </w:r>
      <w:r w:rsidRPr="005D4361">
        <w:t>года составила</w:t>
      </w:r>
      <w:r w:rsidR="00CA1201" w:rsidRPr="005D4361">
        <w:t xml:space="preserve">: </w:t>
      </w:r>
      <w:r w:rsidR="008550A5" w:rsidRPr="005D4361">
        <w:t>12</w:t>
      </w:r>
      <w:r w:rsidR="00CA1201" w:rsidRPr="005D4361">
        <w:t xml:space="preserve"> – прибыло, </w:t>
      </w:r>
      <w:r w:rsidR="008550A5" w:rsidRPr="005D4361">
        <w:t>30</w:t>
      </w:r>
      <w:r w:rsidR="00CA1201" w:rsidRPr="005D4361">
        <w:t xml:space="preserve"> – убыло.</w:t>
      </w:r>
      <w:r w:rsidR="00A341A1" w:rsidRPr="005D4361">
        <w:t xml:space="preserve"> </w:t>
      </w:r>
      <w:r w:rsidR="008550A5" w:rsidRPr="005D4361">
        <w:t xml:space="preserve">1678 </w:t>
      </w:r>
      <w:r w:rsidRPr="005D4361">
        <w:t xml:space="preserve">человек, что </w:t>
      </w:r>
      <w:r w:rsidR="00C6721A" w:rsidRPr="005D4361">
        <w:t xml:space="preserve">на  </w:t>
      </w:r>
      <w:r w:rsidR="008550A5" w:rsidRPr="005D4361">
        <w:t xml:space="preserve">33 </w:t>
      </w:r>
      <w:r w:rsidR="00C6721A" w:rsidRPr="005D4361">
        <w:t xml:space="preserve">чел </w:t>
      </w:r>
      <w:r w:rsidR="005E7C19" w:rsidRPr="005D4361">
        <w:t>меньше</w:t>
      </w:r>
      <w:r w:rsidR="002E757E" w:rsidRPr="005D4361">
        <w:t xml:space="preserve">, чем </w:t>
      </w:r>
      <w:r w:rsidR="00A219EC" w:rsidRPr="005D4361">
        <w:t>за</w:t>
      </w:r>
      <w:r w:rsidR="002E757E" w:rsidRPr="005D4361">
        <w:t xml:space="preserve"> аналогичн</w:t>
      </w:r>
      <w:r w:rsidR="00A219EC" w:rsidRPr="005D4361">
        <w:t>ый период</w:t>
      </w:r>
      <w:r w:rsidR="002E757E" w:rsidRPr="005D4361">
        <w:t xml:space="preserve"> 20</w:t>
      </w:r>
      <w:r w:rsidR="00A341A1" w:rsidRPr="005D4361">
        <w:t>2</w:t>
      </w:r>
      <w:r w:rsidR="008550A5" w:rsidRPr="005D4361">
        <w:t>3</w:t>
      </w:r>
      <w:r w:rsidRPr="005D4361">
        <w:t xml:space="preserve"> года.</w:t>
      </w:r>
    </w:p>
    <w:p w:rsidR="00C62430" w:rsidRPr="005D4361" w:rsidRDefault="00C62430" w:rsidP="00C62430">
      <w:pPr>
        <w:pStyle w:val="2"/>
        <w:widowControl w:val="0"/>
        <w:spacing w:after="0" w:line="240" w:lineRule="auto"/>
        <w:ind w:left="0"/>
      </w:pPr>
    </w:p>
    <w:p w:rsidR="00FA5A08" w:rsidRPr="005D4361" w:rsidRDefault="00FA5A08" w:rsidP="00C62430">
      <w:pPr>
        <w:pStyle w:val="2"/>
        <w:widowControl w:val="0"/>
        <w:spacing w:after="0" w:line="240" w:lineRule="auto"/>
        <w:ind w:left="0"/>
      </w:pPr>
    </w:p>
    <w:p w:rsidR="00FD7905" w:rsidRPr="005D4361" w:rsidRDefault="00FD7905" w:rsidP="00ED6D76">
      <w:pPr>
        <w:pStyle w:val="2"/>
        <w:widowControl w:val="0"/>
        <w:spacing w:after="0" w:line="240" w:lineRule="auto"/>
        <w:ind w:left="993"/>
        <w:jc w:val="center"/>
        <w:rPr>
          <w:b/>
        </w:rPr>
      </w:pPr>
      <w:r w:rsidRPr="005D4361">
        <w:rPr>
          <w:b/>
        </w:rPr>
        <w:t>2. Ожидаемые итоги социально-экономического развития</w:t>
      </w:r>
      <w:r w:rsidR="00CA1201" w:rsidRPr="005D4361">
        <w:rPr>
          <w:b/>
        </w:rPr>
        <w:t xml:space="preserve"> </w:t>
      </w:r>
      <w:r w:rsidR="0074081F" w:rsidRPr="005D4361">
        <w:rPr>
          <w:b/>
        </w:rPr>
        <w:t xml:space="preserve">Золотонивского сельского поселения </w:t>
      </w:r>
      <w:r w:rsidR="008B7352" w:rsidRPr="005D4361">
        <w:rPr>
          <w:b/>
        </w:rPr>
        <w:t xml:space="preserve">Оконешниковского муниципального района </w:t>
      </w:r>
      <w:r w:rsidR="0074081F" w:rsidRPr="005D4361">
        <w:rPr>
          <w:b/>
        </w:rPr>
        <w:t xml:space="preserve">   </w:t>
      </w:r>
      <w:r w:rsidRPr="005D4361">
        <w:rPr>
          <w:b/>
        </w:rPr>
        <w:t xml:space="preserve">Омской области </w:t>
      </w:r>
      <w:r w:rsidR="00C67B6A" w:rsidRPr="005D4361">
        <w:rPr>
          <w:b/>
        </w:rPr>
        <w:t>за</w:t>
      </w:r>
      <w:r w:rsidRPr="005D4361">
        <w:rPr>
          <w:b/>
        </w:rPr>
        <w:t xml:space="preserve"> 20</w:t>
      </w:r>
      <w:r w:rsidR="00D3661F" w:rsidRPr="005D4361">
        <w:rPr>
          <w:b/>
        </w:rPr>
        <w:t>2</w:t>
      </w:r>
      <w:r w:rsidR="008550A5" w:rsidRPr="005D4361">
        <w:rPr>
          <w:b/>
        </w:rPr>
        <w:t>4</w:t>
      </w:r>
      <w:r w:rsidR="00C67B6A" w:rsidRPr="005D4361">
        <w:rPr>
          <w:b/>
        </w:rPr>
        <w:t xml:space="preserve"> год</w:t>
      </w:r>
    </w:p>
    <w:p w:rsidR="001869D5" w:rsidRPr="005D4361" w:rsidRDefault="001869D5" w:rsidP="00A33021">
      <w:pPr>
        <w:pStyle w:val="2"/>
        <w:widowControl w:val="0"/>
        <w:spacing w:after="0" w:line="240" w:lineRule="auto"/>
        <w:ind w:left="0" w:firstLine="709"/>
        <w:jc w:val="both"/>
      </w:pPr>
      <w:r w:rsidRPr="005D4361">
        <w:t xml:space="preserve">Сложившиеся тенденции </w:t>
      </w:r>
      <w:r w:rsidR="006C643C" w:rsidRPr="005D4361">
        <w:t xml:space="preserve">в  экономике и социальной сфере </w:t>
      </w:r>
      <w:r w:rsidR="008B7352" w:rsidRPr="005D4361">
        <w:t xml:space="preserve">муниципального района </w:t>
      </w:r>
      <w:r w:rsidRPr="005D4361">
        <w:t>сохранятся до конца 20</w:t>
      </w:r>
      <w:r w:rsidR="00D3661F" w:rsidRPr="005D4361">
        <w:t>2</w:t>
      </w:r>
      <w:r w:rsidR="008550A5" w:rsidRPr="005D4361">
        <w:t>4</w:t>
      </w:r>
      <w:r w:rsidRPr="005D4361">
        <w:t xml:space="preserve"> года, значительных изменений динамики показателей </w:t>
      </w:r>
      <w:r w:rsidR="006C643C" w:rsidRPr="005D4361">
        <w:t xml:space="preserve">социально-экономического развития </w:t>
      </w:r>
      <w:r w:rsidR="0032162F" w:rsidRPr="005D4361">
        <w:t xml:space="preserve">Золотонивского сельского поселения </w:t>
      </w:r>
      <w:r w:rsidR="008B7352" w:rsidRPr="005D4361">
        <w:t xml:space="preserve">Оконешниковского муниципального района </w:t>
      </w:r>
      <w:r w:rsidR="006C643C" w:rsidRPr="005D4361">
        <w:t xml:space="preserve">Омской области </w:t>
      </w:r>
      <w:r w:rsidRPr="005D4361">
        <w:t>не ожидается.</w:t>
      </w:r>
    </w:p>
    <w:p w:rsidR="0073702D" w:rsidRPr="005D4361" w:rsidRDefault="00B65145" w:rsidP="00A33021">
      <w:pPr>
        <w:widowControl w:val="0"/>
        <w:autoSpaceDE w:val="0"/>
        <w:autoSpaceDN w:val="0"/>
        <w:adjustRightInd w:val="0"/>
        <w:ind w:firstLine="709"/>
        <w:jc w:val="both"/>
        <w:outlineLvl w:val="2"/>
      </w:pPr>
      <w:r w:rsidRPr="005D4361">
        <w:t>Объем производства прод</w:t>
      </w:r>
      <w:r w:rsidR="0031419D" w:rsidRPr="005D4361">
        <w:t>укции сельского хозяйства в 20</w:t>
      </w:r>
      <w:r w:rsidR="00487CED" w:rsidRPr="005D4361">
        <w:t>2</w:t>
      </w:r>
      <w:r w:rsidR="008550A5" w:rsidRPr="005D4361">
        <w:t>4</w:t>
      </w:r>
      <w:r w:rsidRPr="005D4361">
        <w:t xml:space="preserve"> году по оценке составит </w:t>
      </w:r>
      <w:r w:rsidR="0063430A" w:rsidRPr="005D4361">
        <w:t>98.8</w:t>
      </w:r>
      <w:r w:rsidR="00A219EC" w:rsidRPr="005D4361">
        <w:t xml:space="preserve"> %</w:t>
      </w:r>
      <w:r w:rsidR="00487CED" w:rsidRPr="005D4361">
        <w:t xml:space="preserve"> к уровню 20</w:t>
      </w:r>
      <w:r w:rsidR="007A0DF8" w:rsidRPr="005D4361">
        <w:t>2</w:t>
      </w:r>
      <w:r w:rsidR="008550A5" w:rsidRPr="005D4361">
        <w:t>3</w:t>
      </w:r>
      <w:r w:rsidR="00FE3164" w:rsidRPr="005D4361">
        <w:t xml:space="preserve"> </w:t>
      </w:r>
      <w:r w:rsidRPr="005D4361">
        <w:t xml:space="preserve">года, что в основном обусловлено снижением объемов производства продукции растениеводства. </w:t>
      </w:r>
    </w:p>
    <w:p w:rsidR="00592866" w:rsidRPr="005D4361" w:rsidRDefault="0031419D" w:rsidP="00A33021">
      <w:pPr>
        <w:ind w:firstLine="720"/>
        <w:jc w:val="both"/>
      </w:pPr>
      <w:r w:rsidRPr="005D4361">
        <w:t>Скорректирован в 20</w:t>
      </w:r>
      <w:r w:rsidR="00487CED" w:rsidRPr="005D4361">
        <w:t>2</w:t>
      </w:r>
      <w:r w:rsidR="008550A5" w:rsidRPr="005D4361">
        <w:t>4</w:t>
      </w:r>
      <w:r w:rsidR="00592866" w:rsidRPr="005D4361">
        <w:t xml:space="preserve"> году в сторону уменьшения показатель объема отгруженных товаров собственного производства, выполненных товаров, работ и услуг собственными силами в связи с плохими погодными условиями </w:t>
      </w:r>
      <w:r w:rsidR="000B581A" w:rsidRPr="005D4361">
        <w:t xml:space="preserve"> (засухой) </w:t>
      </w:r>
      <w:r w:rsidR="00592866" w:rsidRPr="005D4361">
        <w:t>и  сложной ситуацией на рынке сбыта сельскохозяйственной продукции.</w:t>
      </w:r>
    </w:p>
    <w:p w:rsidR="009D37AD" w:rsidRPr="005D4361" w:rsidRDefault="009D37AD" w:rsidP="00A33021">
      <w:pPr>
        <w:ind w:firstLine="720"/>
        <w:jc w:val="both"/>
      </w:pPr>
      <w:r w:rsidRPr="005D4361">
        <w:t>В 20</w:t>
      </w:r>
      <w:r w:rsidR="00487CED" w:rsidRPr="005D4361">
        <w:t>2</w:t>
      </w:r>
      <w:r w:rsidR="008550A5" w:rsidRPr="005D4361">
        <w:t>4</w:t>
      </w:r>
      <w:r w:rsidRPr="005D4361">
        <w:t xml:space="preserve"> году предусматривается </w:t>
      </w:r>
      <w:r w:rsidR="00B65145" w:rsidRPr="005D4361">
        <w:t>реализация</w:t>
      </w:r>
      <w:r w:rsidRPr="005D4361">
        <w:t xml:space="preserve"> комплекса финансовых и организационных мер по стимулированию роста выпуска сельскохозяйственной продукции, особенно в животноводстве, созданию дополнительных условий для повышения уровня продовольственной безопасности </w:t>
      </w:r>
      <w:r w:rsidR="0063430A" w:rsidRPr="005D4361">
        <w:t>поселения</w:t>
      </w:r>
      <w:r w:rsidRPr="005D4361">
        <w:t>.</w:t>
      </w:r>
    </w:p>
    <w:p w:rsidR="004314C0" w:rsidRPr="005D4361" w:rsidRDefault="00AE091B" w:rsidP="00F3446E">
      <w:pPr>
        <w:ind w:firstLine="720"/>
        <w:jc w:val="both"/>
        <w:rPr>
          <w:color w:val="000000"/>
        </w:rPr>
      </w:pPr>
      <w:r w:rsidRPr="005D4361">
        <w:t>По итогам  20</w:t>
      </w:r>
      <w:r w:rsidR="00D3661F" w:rsidRPr="005D4361">
        <w:t>2</w:t>
      </w:r>
      <w:r w:rsidR="00F46D1D" w:rsidRPr="005D4361">
        <w:t>4</w:t>
      </w:r>
      <w:r w:rsidRPr="005D4361">
        <w:t xml:space="preserve"> года </w:t>
      </w:r>
      <w:r w:rsidR="00F3446E" w:rsidRPr="005D4361">
        <w:t>о</w:t>
      </w:r>
      <w:r w:rsidR="006B10B2" w:rsidRPr="005D4361">
        <w:t xml:space="preserve">бъем инвестиций в основной капитал ожидается </w:t>
      </w:r>
      <w:r w:rsidR="00487CED" w:rsidRPr="005D4361">
        <w:t>ниже</w:t>
      </w:r>
      <w:r w:rsidR="006B10B2" w:rsidRPr="005D4361">
        <w:t xml:space="preserve"> уровня </w:t>
      </w:r>
      <w:r w:rsidR="00D04DFC" w:rsidRPr="005D4361">
        <w:t>предыдущего года.</w:t>
      </w:r>
      <w:r w:rsidR="00AF0332" w:rsidRPr="005D4361">
        <w:t xml:space="preserve"> </w:t>
      </w:r>
    </w:p>
    <w:p w:rsidR="000B581A" w:rsidRPr="005D4361" w:rsidRDefault="00EC17C5" w:rsidP="00EC17C5">
      <w:pPr>
        <w:jc w:val="both"/>
      </w:pPr>
      <w:r w:rsidRPr="005D4361">
        <w:rPr>
          <w:color w:val="000000"/>
        </w:rPr>
        <w:t xml:space="preserve">      </w:t>
      </w:r>
      <w:r w:rsidR="0031419D" w:rsidRPr="005D4361">
        <w:rPr>
          <w:color w:val="000000"/>
        </w:rPr>
        <w:t xml:space="preserve"> </w:t>
      </w:r>
      <w:r w:rsidR="00A33021" w:rsidRPr="005D4361">
        <w:rPr>
          <w:color w:val="000000"/>
        </w:rPr>
        <w:t>Вместе с тем продолжится реализация инвестиционных проектов з</w:t>
      </w:r>
      <w:r w:rsidR="00EF42C1" w:rsidRPr="005D4361">
        <w:t>а счет внебюджетных средств в текущем году</w:t>
      </w:r>
      <w:r w:rsidR="00FD41A7" w:rsidRPr="005D4361">
        <w:t xml:space="preserve">: строительство </w:t>
      </w:r>
      <w:r w:rsidR="0063430A" w:rsidRPr="005D4361">
        <w:t xml:space="preserve">водонапорной башни с. Золотая </w:t>
      </w:r>
      <w:r w:rsidR="0063430A" w:rsidRPr="005D4361">
        <w:lastRenderedPageBreak/>
        <w:t>Нива</w:t>
      </w:r>
      <w:r w:rsidR="0032162F" w:rsidRPr="005D4361">
        <w:t>, газификация не газифицированных населенных пунктов деревень (Березовка</w:t>
      </w:r>
      <w:r w:rsidR="007A0DF8" w:rsidRPr="005D4361">
        <w:t>)</w:t>
      </w:r>
      <w:r w:rsidR="0032162F" w:rsidRPr="005D4361">
        <w:t xml:space="preserve">, </w:t>
      </w:r>
      <w:r w:rsidR="00D3661F" w:rsidRPr="005D4361">
        <w:t xml:space="preserve">продолжаются </w:t>
      </w:r>
      <w:r w:rsidR="00B41535" w:rsidRPr="005D4361">
        <w:t xml:space="preserve"> работы </w:t>
      </w:r>
      <w:r w:rsidR="00AB1B9C" w:rsidRPr="005D4361">
        <w:t>направленные на</w:t>
      </w:r>
      <w:r w:rsidR="00B41535" w:rsidRPr="005D4361">
        <w:t xml:space="preserve"> </w:t>
      </w:r>
      <w:r w:rsidR="00420A7F" w:rsidRPr="005D4361">
        <w:t>до</w:t>
      </w:r>
      <w:r w:rsidR="00AB1B9C" w:rsidRPr="005D4361">
        <w:t>газификацию</w:t>
      </w:r>
      <w:r w:rsidR="00FD41A7" w:rsidRPr="005D4361">
        <w:t xml:space="preserve"> </w:t>
      </w:r>
      <w:r w:rsidR="0031419D" w:rsidRPr="005D4361">
        <w:t>в д</w:t>
      </w:r>
      <w:r w:rsidR="00AB1B9C" w:rsidRPr="005D4361">
        <w:t>.</w:t>
      </w:r>
      <w:r w:rsidR="0031419D" w:rsidRPr="005D4361">
        <w:t xml:space="preserve"> Березовка</w:t>
      </w:r>
      <w:r w:rsidR="00420A7F" w:rsidRPr="005D4361">
        <w:t>, с</w:t>
      </w:r>
      <w:r w:rsidR="00AB1B9C" w:rsidRPr="005D4361">
        <w:t>.</w:t>
      </w:r>
      <w:r w:rsidR="00420A7F" w:rsidRPr="005D4361">
        <w:t xml:space="preserve"> Золотая Нива</w:t>
      </w:r>
      <w:r w:rsidR="0031419D" w:rsidRPr="005D4361">
        <w:t>.</w:t>
      </w:r>
      <w:r w:rsidR="000B581A" w:rsidRPr="005D4361">
        <w:t xml:space="preserve"> В данное время в Золотонивском сельском поселении продолжаются мероприятия по подключе</w:t>
      </w:r>
      <w:r w:rsidR="00420A7F" w:rsidRPr="005D4361">
        <w:t>нию новых абонентов к ветке</w:t>
      </w:r>
      <w:r w:rsidR="00A341A1" w:rsidRPr="005D4361">
        <w:t xml:space="preserve"> водопровода.</w:t>
      </w:r>
      <w:r w:rsidR="000B581A" w:rsidRPr="005D4361">
        <w:t xml:space="preserve">  </w:t>
      </w:r>
    </w:p>
    <w:p w:rsidR="00F04F83" w:rsidRPr="005D4361" w:rsidRDefault="0063176C" w:rsidP="0063176C">
      <w:pPr>
        <w:ind w:firstLine="720"/>
        <w:jc w:val="both"/>
      </w:pPr>
      <w:r w:rsidRPr="005D4361">
        <w:t xml:space="preserve">По итогам 2024 года доходы бюджета составят 8989,9 тыс. рублей. Ожидается повышение к уровню прошлого года поступлений налога на доходы физических лиц. Вместе с тем прогнозируется рост поступлений по акцизам на товары, госпошлины,  налогу на имущество физических лиц, налогам с применением упрощенной и патентной систем налогообложения, а также рост поступлений по неналоговым доходам, </w:t>
      </w:r>
      <w:r w:rsidR="000638A2" w:rsidRPr="005D4361">
        <w:t>в том числе от использования имущества.</w:t>
      </w:r>
    </w:p>
    <w:p w:rsidR="009669A4" w:rsidRPr="005D4361" w:rsidRDefault="000E744F" w:rsidP="00A33021">
      <w:pPr>
        <w:widowControl w:val="0"/>
        <w:tabs>
          <w:tab w:val="num" w:pos="0"/>
        </w:tabs>
        <w:ind w:firstLine="709"/>
        <w:jc w:val="both"/>
      </w:pPr>
      <w:r w:rsidRPr="005D4361">
        <w:t>С</w:t>
      </w:r>
      <w:r w:rsidR="00F57D5A" w:rsidRPr="005D4361">
        <w:t>реднемесячная заработная плата работников организаций</w:t>
      </w:r>
      <w:r w:rsidR="009C63D4" w:rsidRPr="005D4361">
        <w:t xml:space="preserve"> </w:t>
      </w:r>
      <w:r w:rsidR="002B0685" w:rsidRPr="005D4361">
        <w:t>Золотонивского сельского поселения</w:t>
      </w:r>
      <w:r w:rsidR="00F57D5A" w:rsidRPr="005D4361">
        <w:t xml:space="preserve"> </w:t>
      </w:r>
      <w:r w:rsidR="00A4245A" w:rsidRPr="005D4361">
        <w:t xml:space="preserve">Оконешниковского муниципального района </w:t>
      </w:r>
      <w:r w:rsidR="00F57D5A" w:rsidRPr="005D4361">
        <w:t>Омской области</w:t>
      </w:r>
      <w:r w:rsidR="009669A4" w:rsidRPr="005D4361">
        <w:t xml:space="preserve"> к концу тек</w:t>
      </w:r>
      <w:r w:rsidRPr="005D4361">
        <w:t>ущего года</w:t>
      </w:r>
      <w:r w:rsidR="00F57D5A" w:rsidRPr="005D4361">
        <w:t xml:space="preserve"> </w:t>
      </w:r>
      <w:r w:rsidR="009669A4" w:rsidRPr="005D4361">
        <w:t>увеличится на</w:t>
      </w:r>
      <w:r w:rsidR="00FE3DFB" w:rsidRPr="005D4361">
        <w:t xml:space="preserve"> </w:t>
      </w:r>
      <w:r w:rsidR="00CC2C14" w:rsidRPr="005D4361">
        <w:t>20</w:t>
      </w:r>
      <w:r w:rsidR="006C2CE9" w:rsidRPr="005D4361">
        <w:t>%</w:t>
      </w:r>
      <w:r w:rsidR="009669A4" w:rsidRPr="005D4361">
        <w:t xml:space="preserve"> относительно уровня 20</w:t>
      </w:r>
      <w:r w:rsidR="00A341A1" w:rsidRPr="005D4361">
        <w:t>2</w:t>
      </w:r>
      <w:r w:rsidR="00F46D1D" w:rsidRPr="005D4361">
        <w:t xml:space="preserve">3 </w:t>
      </w:r>
      <w:r w:rsidR="009669A4" w:rsidRPr="005D4361">
        <w:t xml:space="preserve">года и достигнет </w:t>
      </w:r>
      <w:r w:rsidR="00CC2C14" w:rsidRPr="005D4361">
        <w:t>21120</w:t>
      </w:r>
      <w:r w:rsidR="00081772" w:rsidRPr="005D4361">
        <w:t xml:space="preserve"> </w:t>
      </w:r>
      <w:r w:rsidR="009669A4" w:rsidRPr="005D4361">
        <w:t xml:space="preserve">рублей, среднедушевые </w:t>
      </w:r>
      <w:r w:rsidR="00A6682C" w:rsidRPr="005D4361">
        <w:t xml:space="preserve">денежные доходы </w:t>
      </w:r>
      <w:r w:rsidR="009669A4" w:rsidRPr="005D4361">
        <w:t>населения составят 2</w:t>
      </w:r>
      <w:r w:rsidR="00CC2C14" w:rsidRPr="005D4361">
        <w:t>2</w:t>
      </w:r>
      <w:r w:rsidR="006C2CE9" w:rsidRPr="005D4361">
        <w:t>5</w:t>
      </w:r>
      <w:r w:rsidR="00081772" w:rsidRPr="005D4361">
        <w:t>00</w:t>
      </w:r>
      <w:r w:rsidR="009669A4" w:rsidRPr="005D4361">
        <w:t xml:space="preserve"> рублей.</w:t>
      </w:r>
    </w:p>
    <w:p w:rsidR="00611D4C" w:rsidRPr="005D4361" w:rsidRDefault="006B10B2" w:rsidP="00A33021">
      <w:pPr>
        <w:widowControl w:val="0"/>
        <w:ind w:firstLine="709"/>
        <w:jc w:val="both"/>
      </w:pPr>
      <w:r w:rsidRPr="005D4361">
        <w:t xml:space="preserve">Численность </w:t>
      </w:r>
      <w:r w:rsidR="00007421" w:rsidRPr="005D4361">
        <w:t xml:space="preserve">рабочей силы </w:t>
      </w:r>
      <w:r w:rsidRPr="005D4361">
        <w:t>населения</w:t>
      </w:r>
      <w:r w:rsidR="00104C3C" w:rsidRPr="005D4361">
        <w:t xml:space="preserve"> </w:t>
      </w:r>
      <w:r w:rsidR="009C63D4" w:rsidRPr="005D4361">
        <w:t>Золотонивского сельского поселения</w:t>
      </w:r>
      <w:r w:rsidRPr="005D4361">
        <w:t xml:space="preserve"> по оценке в 20</w:t>
      </w:r>
      <w:r w:rsidR="00D3661F" w:rsidRPr="005D4361">
        <w:t>2</w:t>
      </w:r>
      <w:r w:rsidR="00F46D1D" w:rsidRPr="005D4361">
        <w:t>4</w:t>
      </w:r>
      <w:r w:rsidRPr="005D4361">
        <w:t xml:space="preserve"> году </w:t>
      </w:r>
      <w:r w:rsidR="00420A7F" w:rsidRPr="005D4361">
        <w:t>уменьшится</w:t>
      </w:r>
      <w:r w:rsidR="000C414A" w:rsidRPr="005D4361">
        <w:t xml:space="preserve"> </w:t>
      </w:r>
      <w:r w:rsidR="008F10A3" w:rsidRPr="005D4361">
        <w:t xml:space="preserve"> и </w:t>
      </w:r>
      <w:r w:rsidR="00A6150F" w:rsidRPr="005D4361">
        <w:t xml:space="preserve">составит </w:t>
      </w:r>
      <w:r w:rsidR="002B0685" w:rsidRPr="005D4361">
        <w:t>8</w:t>
      </w:r>
      <w:r w:rsidR="00420A7F" w:rsidRPr="005D4361">
        <w:t>00</w:t>
      </w:r>
      <w:r w:rsidR="008F10A3" w:rsidRPr="005D4361">
        <w:t xml:space="preserve"> </w:t>
      </w:r>
      <w:r w:rsidR="003C3E7F" w:rsidRPr="005D4361">
        <w:t>человек</w:t>
      </w:r>
      <w:r w:rsidR="008F10A3" w:rsidRPr="005D4361">
        <w:t>а</w:t>
      </w:r>
      <w:r w:rsidR="00420A7F" w:rsidRPr="005D4361">
        <w:t>, за счет мобилизации</w:t>
      </w:r>
      <w:r w:rsidR="006C2CE9" w:rsidRPr="005D4361">
        <w:t xml:space="preserve"> и миграционной убыли</w:t>
      </w:r>
      <w:r w:rsidR="003C3E7F" w:rsidRPr="005D4361">
        <w:t>. У</w:t>
      </w:r>
      <w:r w:rsidRPr="005D4361">
        <w:t xml:space="preserve">ровень зарегистрированной безработицы </w:t>
      </w:r>
      <w:r w:rsidR="00961084" w:rsidRPr="005D4361">
        <w:t xml:space="preserve">к концу года </w:t>
      </w:r>
      <w:r w:rsidRPr="005D4361">
        <w:t xml:space="preserve">составит </w:t>
      </w:r>
      <w:r w:rsidR="0008485C" w:rsidRPr="005D4361">
        <w:t>1,2 %</w:t>
      </w:r>
      <w:r w:rsidR="00007421" w:rsidRPr="005D4361">
        <w:t xml:space="preserve"> общей безработицы</w:t>
      </w:r>
      <w:r w:rsidR="001042A6" w:rsidRPr="005D4361">
        <w:t xml:space="preserve"> - </w:t>
      </w:r>
      <w:r w:rsidR="00007421" w:rsidRPr="005D4361">
        <w:t xml:space="preserve"> </w:t>
      </w:r>
      <w:r w:rsidR="006C2CE9" w:rsidRPr="005D4361">
        <w:t>13%</w:t>
      </w:r>
      <w:r w:rsidR="009C3549" w:rsidRPr="005D4361">
        <w:t xml:space="preserve"> </w:t>
      </w:r>
      <w:r w:rsidR="006C2CE9" w:rsidRPr="005D4361">
        <w:t>.</w:t>
      </w:r>
    </w:p>
    <w:p w:rsidR="006C035D" w:rsidRDefault="006C035D" w:rsidP="00A33021">
      <w:pPr>
        <w:widowControl w:val="0"/>
        <w:ind w:firstLine="709"/>
        <w:jc w:val="both"/>
        <w:rPr>
          <w:sz w:val="28"/>
          <w:szCs w:val="28"/>
        </w:rPr>
      </w:pPr>
    </w:p>
    <w:p w:rsidR="00F04F83" w:rsidRDefault="00F04F83" w:rsidP="00A33021">
      <w:pPr>
        <w:widowControl w:val="0"/>
        <w:ind w:firstLine="709"/>
        <w:jc w:val="both"/>
        <w:rPr>
          <w:sz w:val="28"/>
          <w:szCs w:val="28"/>
        </w:rPr>
      </w:pPr>
    </w:p>
    <w:sectPr w:rsidR="00F04F83" w:rsidSect="00503D1D">
      <w:headerReference w:type="even" r:id="rId9"/>
      <w:headerReference w:type="default" r:id="rId10"/>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CB0" w:rsidRDefault="00DB6CB0">
      <w:r>
        <w:separator/>
      </w:r>
    </w:p>
  </w:endnote>
  <w:endnote w:type="continuationSeparator" w:id="0">
    <w:p w:rsidR="00DB6CB0" w:rsidRDefault="00DB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CB0" w:rsidRDefault="00DB6CB0">
      <w:r>
        <w:separator/>
      </w:r>
    </w:p>
  </w:footnote>
  <w:footnote w:type="continuationSeparator" w:id="0">
    <w:p w:rsidR="00DB6CB0" w:rsidRDefault="00DB6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Default="0075131E" w:rsidP="00F227C1">
    <w:pPr>
      <w:pStyle w:val="a6"/>
      <w:framePr w:wrap="around" w:vAnchor="text" w:hAnchor="margin" w:xAlign="center" w:y="1"/>
      <w:rPr>
        <w:rStyle w:val="a7"/>
      </w:rPr>
    </w:pPr>
    <w:r>
      <w:rPr>
        <w:rStyle w:val="a7"/>
      </w:rPr>
      <w:fldChar w:fldCharType="begin"/>
    </w:r>
    <w:r w:rsidR="00513A97">
      <w:rPr>
        <w:rStyle w:val="a7"/>
      </w:rPr>
      <w:instrText xml:space="preserve">PAGE  </w:instrText>
    </w:r>
    <w:r>
      <w:rPr>
        <w:rStyle w:val="a7"/>
      </w:rPr>
      <w:fldChar w:fldCharType="end"/>
    </w:r>
  </w:p>
  <w:p w:rsidR="00513A97" w:rsidRDefault="00513A97" w:rsidP="005279E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97" w:rsidRPr="00FF693C" w:rsidRDefault="0075131E" w:rsidP="00F227C1">
    <w:pPr>
      <w:pStyle w:val="a6"/>
      <w:framePr w:wrap="around" w:vAnchor="text" w:hAnchor="margin" w:xAlign="center" w:y="1"/>
      <w:rPr>
        <w:rStyle w:val="a7"/>
        <w:sz w:val="28"/>
        <w:szCs w:val="28"/>
      </w:rPr>
    </w:pPr>
    <w:r w:rsidRPr="00FF693C">
      <w:rPr>
        <w:rStyle w:val="a7"/>
        <w:sz w:val="28"/>
        <w:szCs w:val="28"/>
      </w:rPr>
      <w:fldChar w:fldCharType="begin"/>
    </w:r>
    <w:r w:rsidR="00513A97" w:rsidRPr="00FF693C">
      <w:rPr>
        <w:rStyle w:val="a7"/>
        <w:sz w:val="28"/>
        <w:szCs w:val="28"/>
      </w:rPr>
      <w:instrText xml:space="preserve">PAGE  </w:instrText>
    </w:r>
    <w:r w:rsidRPr="00FF693C">
      <w:rPr>
        <w:rStyle w:val="a7"/>
        <w:sz w:val="28"/>
        <w:szCs w:val="28"/>
      </w:rPr>
      <w:fldChar w:fldCharType="separate"/>
    </w:r>
    <w:r w:rsidR="009E67BB">
      <w:rPr>
        <w:rStyle w:val="a7"/>
        <w:noProof/>
        <w:sz w:val="28"/>
        <w:szCs w:val="28"/>
      </w:rPr>
      <w:t>3</w:t>
    </w:r>
    <w:r w:rsidRPr="00FF693C">
      <w:rPr>
        <w:rStyle w:val="a7"/>
        <w:sz w:val="28"/>
        <w:szCs w:val="28"/>
      </w:rPr>
      <w:fldChar w:fldCharType="end"/>
    </w:r>
  </w:p>
  <w:p w:rsidR="00513A97" w:rsidRDefault="00513A97" w:rsidP="005279E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16F05"/>
    <w:multiLevelType w:val="hybridMultilevel"/>
    <w:tmpl w:val="E75A0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12231"/>
    <w:rsid w:val="000012C0"/>
    <w:rsid w:val="00003AA1"/>
    <w:rsid w:val="00003B08"/>
    <w:rsid w:val="00004086"/>
    <w:rsid w:val="00007421"/>
    <w:rsid w:val="000077FC"/>
    <w:rsid w:val="000107A6"/>
    <w:rsid w:val="00013C55"/>
    <w:rsid w:val="000151BC"/>
    <w:rsid w:val="000160DE"/>
    <w:rsid w:val="00023453"/>
    <w:rsid w:val="00025B1C"/>
    <w:rsid w:val="00026055"/>
    <w:rsid w:val="0003020B"/>
    <w:rsid w:val="000323FE"/>
    <w:rsid w:val="00033647"/>
    <w:rsid w:val="0003485E"/>
    <w:rsid w:val="000368D6"/>
    <w:rsid w:val="00036D16"/>
    <w:rsid w:val="00037E55"/>
    <w:rsid w:val="00037F30"/>
    <w:rsid w:val="00044360"/>
    <w:rsid w:val="000444FD"/>
    <w:rsid w:val="000445C4"/>
    <w:rsid w:val="0004660C"/>
    <w:rsid w:val="00046E29"/>
    <w:rsid w:val="00046F28"/>
    <w:rsid w:val="0005050E"/>
    <w:rsid w:val="00050670"/>
    <w:rsid w:val="00050EB4"/>
    <w:rsid w:val="00051649"/>
    <w:rsid w:val="0005196F"/>
    <w:rsid w:val="00051AB8"/>
    <w:rsid w:val="00053776"/>
    <w:rsid w:val="00053AD8"/>
    <w:rsid w:val="00055A04"/>
    <w:rsid w:val="00056026"/>
    <w:rsid w:val="0006082F"/>
    <w:rsid w:val="000638A2"/>
    <w:rsid w:val="00063AFD"/>
    <w:rsid w:val="00063F2C"/>
    <w:rsid w:val="00064ACB"/>
    <w:rsid w:val="00066E80"/>
    <w:rsid w:val="00067695"/>
    <w:rsid w:val="0007047B"/>
    <w:rsid w:val="00071BC9"/>
    <w:rsid w:val="00072DB3"/>
    <w:rsid w:val="00072F48"/>
    <w:rsid w:val="000739A3"/>
    <w:rsid w:val="00073A59"/>
    <w:rsid w:val="00073E1A"/>
    <w:rsid w:val="000745A0"/>
    <w:rsid w:val="0007719D"/>
    <w:rsid w:val="00080ECC"/>
    <w:rsid w:val="00081772"/>
    <w:rsid w:val="00081B23"/>
    <w:rsid w:val="000829FE"/>
    <w:rsid w:val="000832DD"/>
    <w:rsid w:val="00083AD8"/>
    <w:rsid w:val="00084051"/>
    <w:rsid w:val="000841A6"/>
    <w:rsid w:val="0008485C"/>
    <w:rsid w:val="00085384"/>
    <w:rsid w:val="000868CA"/>
    <w:rsid w:val="00086975"/>
    <w:rsid w:val="00092CF0"/>
    <w:rsid w:val="00092E95"/>
    <w:rsid w:val="0009387B"/>
    <w:rsid w:val="00094142"/>
    <w:rsid w:val="00094611"/>
    <w:rsid w:val="00094BFE"/>
    <w:rsid w:val="00095344"/>
    <w:rsid w:val="000967B4"/>
    <w:rsid w:val="000968C7"/>
    <w:rsid w:val="00096998"/>
    <w:rsid w:val="00097CC1"/>
    <w:rsid w:val="000A242B"/>
    <w:rsid w:val="000A2809"/>
    <w:rsid w:val="000A2B65"/>
    <w:rsid w:val="000A3B45"/>
    <w:rsid w:val="000A3D7C"/>
    <w:rsid w:val="000A4C13"/>
    <w:rsid w:val="000A5EBB"/>
    <w:rsid w:val="000A6325"/>
    <w:rsid w:val="000B05D6"/>
    <w:rsid w:val="000B2997"/>
    <w:rsid w:val="000B3BB7"/>
    <w:rsid w:val="000B55E5"/>
    <w:rsid w:val="000B5615"/>
    <w:rsid w:val="000B5776"/>
    <w:rsid w:val="000B581A"/>
    <w:rsid w:val="000B5FCA"/>
    <w:rsid w:val="000B6036"/>
    <w:rsid w:val="000B6884"/>
    <w:rsid w:val="000B7473"/>
    <w:rsid w:val="000B770B"/>
    <w:rsid w:val="000C0184"/>
    <w:rsid w:val="000C0246"/>
    <w:rsid w:val="000C0459"/>
    <w:rsid w:val="000C1475"/>
    <w:rsid w:val="000C2012"/>
    <w:rsid w:val="000C2145"/>
    <w:rsid w:val="000C2620"/>
    <w:rsid w:val="000C414A"/>
    <w:rsid w:val="000C4B09"/>
    <w:rsid w:val="000C6301"/>
    <w:rsid w:val="000C6346"/>
    <w:rsid w:val="000C6FB3"/>
    <w:rsid w:val="000C773E"/>
    <w:rsid w:val="000D0420"/>
    <w:rsid w:val="000D085E"/>
    <w:rsid w:val="000D0A9F"/>
    <w:rsid w:val="000D1547"/>
    <w:rsid w:val="000D1873"/>
    <w:rsid w:val="000D18FE"/>
    <w:rsid w:val="000D2C28"/>
    <w:rsid w:val="000D3B55"/>
    <w:rsid w:val="000D451B"/>
    <w:rsid w:val="000D46B5"/>
    <w:rsid w:val="000D52C5"/>
    <w:rsid w:val="000D5C50"/>
    <w:rsid w:val="000D5FC3"/>
    <w:rsid w:val="000D60F6"/>
    <w:rsid w:val="000D6E9D"/>
    <w:rsid w:val="000D70ED"/>
    <w:rsid w:val="000E06B9"/>
    <w:rsid w:val="000E16FB"/>
    <w:rsid w:val="000E1C53"/>
    <w:rsid w:val="000E3A1C"/>
    <w:rsid w:val="000E4CB7"/>
    <w:rsid w:val="000E6025"/>
    <w:rsid w:val="000E66D9"/>
    <w:rsid w:val="000E6841"/>
    <w:rsid w:val="000E744F"/>
    <w:rsid w:val="000E770E"/>
    <w:rsid w:val="000E7792"/>
    <w:rsid w:val="000E78E7"/>
    <w:rsid w:val="000E7E01"/>
    <w:rsid w:val="000F006F"/>
    <w:rsid w:val="000F0A55"/>
    <w:rsid w:val="000F3F80"/>
    <w:rsid w:val="000F41A0"/>
    <w:rsid w:val="000F484C"/>
    <w:rsid w:val="000F4F3D"/>
    <w:rsid w:val="000F5D56"/>
    <w:rsid w:val="000F6935"/>
    <w:rsid w:val="000F794B"/>
    <w:rsid w:val="001001C9"/>
    <w:rsid w:val="00102C40"/>
    <w:rsid w:val="0010340F"/>
    <w:rsid w:val="00103483"/>
    <w:rsid w:val="00103681"/>
    <w:rsid w:val="0010396C"/>
    <w:rsid w:val="001041C3"/>
    <w:rsid w:val="001042A6"/>
    <w:rsid w:val="00104AEE"/>
    <w:rsid w:val="00104C3C"/>
    <w:rsid w:val="001063BE"/>
    <w:rsid w:val="00106D6A"/>
    <w:rsid w:val="0010716B"/>
    <w:rsid w:val="00110AAD"/>
    <w:rsid w:val="00116188"/>
    <w:rsid w:val="00116453"/>
    <w:rsid w:val="00116896"/>
    <w:rsid w:val="00116BFF"/>
    <w:rsid w:val="00116D1D"/>
    <w:rsid w:val="00117F2A"/>
    <w:rsid w:val="00120C22"/>
    <w:rsid w:val="00120D9E"/>
    <w:rsid w:val="001212CC"/>
    <w:rsid w:val="0012139C"/>
    <w:rsid w:val="001235B4"/>
    <w:rsid w:val="00124160"/>
    <w:rsid w:val="0012479A"/>
    <w:rsid w:val="00126ABD"/>
    <w:rsid w:val="0013060C"/>
    <w:rsid w:val="0013075D"/>
    <w:rsid w:val="00131395"/>
    <w:rsid w:val="00132AB5"/>
    <w:rsid w:val="001336BD"/>
    <w:rsid w:val="00134769"/>
    <w:rsid w:val="00134ADF"/>
    <w:rsid w:val="00135013"/>
    <w:rsid w:val="0013567E"/>
    <w:rsid w:val="0013645C"/>
    <w:rsid w:val="00136833"/>
    <w:rsid w:val="00137599"/>
    <w:rsid w:val="00137D15"/>
    <w:rsid w:val="00137D69"/>
    <w:rsid w:val="001425C9"/>
    <w:rsid w:val="00143EEC"/>
    <w:rsid w:val="00144406"/>
    <w:rsid w:val="00147954"/>
    <w:rsid w:val="00151293"/>
    <w:rsid w:val="001520C4"/>
    <w:rsid w:val="00153D7E"/>
    <w:rsid w:val="00154D98"/>
    <w:rsid w:val="00155A4C"/>
    <w:rsid w:val="00157457"/>
    <w:rsid w:val="001577C4"/>
    <w:rsid w:val="0016058C"/>
    <w:rsid w:val="00161A83"/>
    <w:rsid w:val="001621BE"/>
    <w:rsid w:val="00162408"/>
    <w:rsid w:val="00162D4C"/>
    <w:rsid w:val="001642EC"/>
    <w:rsid w:val="00165DC0"/>
    <w:rsid w:val="001666A2"/>
    <w:rsid w:val="00166BAF"/>
    <w:rsid w:val="001671EE"/>
    <w:rsid w:val="0017160C"/>
    <w:rsid w:val="00171A0D"/>
    <w:rsid w:val="00172F1F"/>
    <w:rsid w:val="00176AF5"/>
    <w:rsid w:val="00176D3B"/>
    <w:rsid w:val="00177151"/>
    <w:rsid w:val="0018056F"/>
    <w:rsid w:val="00181BDF"/>
    <w:rsid w:val="001832DB"/>
    <w:rsid w:val="00183776"/>
    <w:rsid w:val="001869D5"/>
    <w:rsid w:val="00186DE5"/>
    <w:rsid w:val="001872BA"/>
    <w:rsid w:val="001874C2"/>
    <w:rsid w:val="00187E0A"/>
    <w:rsid w:val="0019235D"/>
    <w:rsid w:val="00194FA7"/>
    <w:rsid w:val="001A0445"/>
    <w:rsid w:val="001A1F5C"/>
    <w:rsid w:val="001A1F67"/>
    <w:rsid w:val="001A22BA"/>
    <w:rsid w:val="001A4E6D"/>
    <w:rsid w:val="001A4F57"/>
    <w:rsid w:val="001A6E41"/>
    <w:rsid w:val="001B3FDD"/>
    <w:rsid w:val="001B41ED"/>
    <w:rsid w:val="001B69BF"/>
    <w:rsid w:val="001B6DAA"/>
    <w:rsid w:val="001C19B9"/>
    <w:rsid w:val="001C38E1"/>
    <w:rsid w:val="001C5179"/>
    <w:rsid w:val="001C577D"/>
    <w:rsid w:val="001C6576"/>
    <w:rsid w:val="001C79E5"/>
    <w:rsid w:val="001C79F7"/>
    <w:rsid w:val="001D0B95"/>
    <w:rsid w:val="001D22A1"/>
    <w:rsid w:val="001D2371"/>
    <w:rsid w:val="001D3735"/>
    <w:rsid w:val="001D5963"/>
    <w:rsid w:val="001D5FA3"/>
    <w:rsid w:val="001D7C45"/>
    <w:rsid w:val="001D7E8B"/>
    <w:rsid w:val="001E06E1"/>
    <w:rsid w:val="001E31BE"/>
    <w:rsid w:val="001E3267"/>
    <w:rsid w:val="001E3F29"/>
    <w:rsid w:val="001E6E0D"/>
    <w:rsid w:val="001E729D"/>
    <w:rsid w:val="001E7E4A"/>
    <w:rsid w:val="001F0258"/>
    <w:rsid w:val="001F0FEE"/>
    <w:rsid w:val="001F1786"/>
    <w:rsid w:val="001F3B54"/>
    <w:rsid w:val="001F3E52"/>
    <w:rsid w:val="001F4398"/>
    <w:rsid w:val="001F4D3C"/>
    <w:rsid w:val="001F69F3"/>
    <w:rsid w:val="00201471"/>
    <w:rsid w:val="00201ED0"/>
    <w:rsid w:val="00203AD9"/>
    <w:rsid w:val="00204E71"/>
    <w:rsid w:val="00210DF1"/>
    <w:rsid w:val="0021135B"/>
    <w:rsid w:val="00213E55"/>
    <w:rsid w:val="00213F3A"/>
    <w:rsid w:val="002147EB"/>
    <w:rsid w:val="002174F6"/>
    <w:rsid w:val="00220226"/>
    <w:rsid w:val="00221B00"/>
    <w:rsid w:val="00222C4E"/>
    <w:rsid w:val="00222DF4"/>
    <w:rsid w:val="0022322F"/>
    <w:rsid w:val="00224764"/>
    <w:rsid w:val="002252A0"/>
    <w:rsid w:val="0022649C"/>
    <w:rsid w:val="002272A8"/>
    <w:rsid w:val="00230347"/>
    <w:rsid w:val="00230D08"/>
    <w:rsid w:val="00230DDD"/>
    <w:rsid w:val="0023346C"/>
    <w:rsid w:val="00235EB6"/>
    <w:rsid w:val="00236E5C"/>
    <w:rsid w:val="002414BF"/>
    <w:rsid w:val="002422A4"/>
    <w:rsid w:val="00243881"/>
    <w:rsid w:val="00243918"/>
    <w:rsid w:val="00244E17"/>
    <w:rsid w:val="00244F03"/>
    <w:rsid w:val="00250C10"/>
    <w:rsid w:val="00252C85"/>
    <w:rsid w:val="0025315A"/>
    <w:rsid w:val="00253C4A"/>
    <w:rsid w:val="002559F9"/>
    <w:rsid w:val="00256D5D"/>
    <w:rsid w:val="00262920"/>
    <w:rsid w:val="00265A57"/>
    <w:rsid w:val="00266BE9"/>
    <w:rsid w:val="002714A6"/>
    <w:rsid w:val="00271D62"/>
    <w:rsid w:val="002721C1"/>
    <w:rsid w:val="00274AB1"/>
    <w:rsid w:val="00275931"/>
    <w:rsid w:val="00275C11"/>
    <w:rsid w:val="00276925"/>
    <w:rsid w:val="00276C4E"/>
    <w:rsid w:val="00283A08"/>
    <w:rsid w:val="00283E62"/>
    <w:rsid w:val="00284529"/>
    <w:rsid w:val="00285FF4"/>
    <w:rsid w:val="00290493"/>
    <w:rsid w:val="00290882"/>
    <w:rsid w:val="00292324"/>
    <w:rsid w:val="00292655"/>
    <w:rsid w:val="00292A03"/>
    <w:rsid w:val="00292B40"/>
    <w:rsid w:val="00297CAC"/>
    <w:rsid w:val="002A2751"/>
    <w:rsid w:val="002A5915"/>
    <w:rsid w:val="002A6799"/>
    <w:rsid w:val="002A7442"/>
    <w:rsid w:val="002A7650"/>
    <w:rsid w:val="002B0685"/>
    <w:rsid w:val="002B20E9"/>
    <w:rsid w:val="002B39C6"/>
    <w:rsid w:val="002B48FF"/>
    <w:rsid w:val="002B559F"/>
    <w:rsid w:val="002B694F"/>
    <w:rsid w:val="002B71C4"/>
    <w:rsid w:val="002C1312"/>
    <w:rsid w:val="002C1B1D"/>
    <w:rsid w:val="002C234B"/>
    <w:rsid w:val="002C2722"/>
    <w:rsid w:val="002C2C89"/>
    <w:rsid w:val="002C37EA"/>
    <w:rsid w:val="002C550B"/>
    <w:rsid w:val="002C6DB1"/>
    <w:rsid w:val="002C7895"/>
    <w:rsid w:val="002D0097"/>
    <w:rsid w:val="002D0E27"/>
    <w:rsid w:val="002D247F"/>
    <w:rsid w:val="002D2510"/>
    <w:rsid w:val="002D2FD0"/>
    <w:rsid w:val="002D4479"/>
    <w:rsid w:val="002D480A"/>
    <w:rsid w:val="002D4955"/>
    <w:rsid w:val="002D774B"/>
    <w:rsid w:val="002E3B07"/>
    <w:rsid w:val="002E67E7"/>
    <w:rsid w:val="002E6B2C"/>
    <w:rsid w:val="002E757E"/>
    <w:rsid w:val="002E77E6"/>
    <w:rsid w:val="002E7DD6"/>
    <w:rsid w:val="002F21B2"/>
    <w:rsid w:val="002F3225"/>
    <w:rsid w:val="002F5068"/>
    <w:rsid w:val="002F5A01"/>
    <w:rsid w:val="002F7E60"/>
    <w:rsid w:val="003028D9"/>
    <w:rsid w:val="00306122"/>
    <w:rsid w:val="00310007"/>
    <w:rsid w:val="003102AF"/>
    <w:rsid w:val="003105EB"/>
    <w:rsid w:val="00311265"/>
    <w:rsid w:val="00311BAB"/>
    <w:rsid w:val="00312590"/>
    <w:rsid w:val="00313AAD"/>
    <w:rsid w:val="00313D17"/>
    <w:rsid w:val="00313F73"/>
    <w:rsid w:val="0031419D"/>
    <w:rsid w:val="003147D7"/>
    <w:rsid w:val="00320B55"/>
    <w:rsid w:val="0032162F"/>
    <w:rsid w:val="00322B89"/>
    <w:rsid w:val="00326103"/>
    <w:rsid w:val="00330C2B"/>
    <w:rsid w:val="00332B29"/>
    <w:rsid w:val="003330D7"/>
    <w:rsid w:val="003332D7"/>
    <w:rsid w:val="00333DE3"/>
    <w:rsid w:val="00334B4D"/>
    <w:rsid w:val="00335E46"/>
    <w:rsid w:val="003365B8"/>
    <w:rsid w:val="0033685C"/>
    <w:rsid w:val="00336874"/>
    <w:rsid w:val="0033691F"/>
    <w:rsid w:val="00336D2A"/>
    <w:rsid w:val="00336EC0"/>
    <w:rsid w:val="00340741"/>
    <w:rsid w:val="003416BA"/>
    <w:rsid w:val="00341D3C"/>
    <w:rsid w:val="0034245E"/>
    <w:rsid w:val="00343133"/>
    <w:rsid w:val="00345545"/>
    <w:rsid w:val="00346D01"/>
    <w:rsid w:val="00346D3F"/>
    <w:rsid w:val="0034756F"/>
    <w:rsid w:val="00347F08"/>
    <w:rsid w:val="0035301A"/>
    <w:rsid w:val="00355A94"/>
    <w:rsid w:val="00355C7B"/>
    <w:rsid w:val="0036092D"/>
    <w:rsid w:val="00360DAE"/>
    <w:rsid w:val="00360E10"/>
    <w:rsid w:val="0036235C"/>
    <w:rsid w:val="00362D24"/>
    <w:rsid w:val="0036437D"/>
    <w:rsid w:val="00364916"/>
    <w:rsid w:val="00367378"/>
    <w:rsid w:val="00373131"/>
    <w:rsid w:val="00374C54"/>
    <w:rsid w:val="00377E7F"/>
    <w:rsid w:val="00380B1B"/>
    <w:rsid w:val="00380D31"/>
    <w:rsid w:val="00382889"/>
    <w:rsid w:val="00383627"/>
    <w:rsid w:val="00384DA1"/>
    <w:rsid w:val="00384FD9"/>
    <w:rsid w:val="003863FA"/>
    <w:rsid w:val="00390C50"/>
    <w:rsid w:val="00394A3F"/>
    <w:rsid w:val="00395711"/>
    <w:rsid w:val="00396174"/>
    <w:rsid w:val="00397351"/>
    <w:rsid w:val="00397ECB"/>
    <w:rsid w:val="003A1E90"/>
    <w:rsid w:val="003A257B"/>
    <w:rsid w:val="003A28D4"/>
    <w:rsid w:val="003A293F"/>
    <w:rsid w:val="003A2E23"/>
    <w:rsid w:val="003A30E1"/>
    <w:rsid w:val="003A3299"/>
    <w:rsid w:val="003A3FFB"/>
    <w:rsid w:val="003A76B0"/>
    <w:rsid w:val="003B015D"/>
    <w:rsid w:val="003B2D50"/>
    <w:rsid w:val="003B2F0B"/>
    <w:rsid w:val="003B3ACD"/>
    <w:rsid w:val="003B3F70"/>
    <w:rsid w:val="003B49F2"/>
    <w:rsid w:val="003B4B1D"/>
    <w:rsid w:val="003B723F"/>
    <w:rsid w:val="003B7B81"/>
    <w:rsid w:val="003C2220"/>
    <w:rsid w:val="003C26DF"/>
    <w:rsid w:val="003C3BC6"/>
    <w:rsid w:val="003C3E7F"/>
    <w:rsid w:val="003C4C6B"/>
    <w:rsid w:val="003C4CDE"/>
    <w:rsid w:val="003C53BB"/>
    <w:rsid w:val="003C5842"/>
    <w:rsid w:val="003C6039"/>
    <w:rsid w:val="003C7931"/>
    <w:rsid w:val="003D16F7"/>
    <w:rsid w:val="003D17CD"/>
    <w:rsid w:val="003D2E90"/>
    <w:rsid w:val="003D49A4"/>
    <w:rsid w:val="003D4CA4"/>
    <w:rsid w:val="003D53CD"/>
    <w:rsid w:val="003D6FEF"/>
    <w:rsid w:val="003D7F0A"/>
    <w:rsid w:val="003E01C5"/>
    <w:rsid w:val="003E7874"/>
    <w:rsid w:val="003F0928"/>
    <w:rsid w:val="003F14CA"/>
    <w:rsid w:val="003F1A24"/>
    <w:rsid w:val="003F2087"/>
    <w:rsid w:val="003F2926"/>
    <w:rsid w:val="003F3830"/>
    <w:rsid w:val="003F49EA"/>
    <w:rsid w:val="003F5DD5"/>
    <w:rsid w:val="003F68F3"/>
    <w:rsid w:val="004004AC"/>
    <w:rsid w:val="0040672A"/>
    <w:rsid w:val="00407B20"/>
    <w:rsid w:val="0041258A"/>
    <w:rsid w:val="0041269F"/>
    <w:rsid w:val="00412A19"/>
    <w:rsid w:val="00413889"/>
    <w:rsid w:val="0041447C"/>
    <w:rsid w:val="00414EFD"/>
    <w:rsid w:val="0041516D"/>
    <w:rsid w:val="004172A5"/>
    <w:rsid w:val="004201E6"/>
    <w:rsid w:val="00420A7F"/>
    <w:rsid w:val="004212AA"/>
    <w:rsid w:val="004227D1"/>
    <w:rsid w:val="00425573"/>
    <w:rsid w:val="00425835"/>
    <w:rsid w:val="004268BB"/>
    <w:rsid w:val="004275E7"/>
    <w:rsid w:val="00427CB6"/>
    <w:rsid w:val="00427FBD"/>
    <w:rsid w:val="00430259"/>
    <w:rsid w:val="00430BDD"/>
    <w:rsid w:val="004314C0"/>
    <w:rsid w:val="00431E1E"/>
    <w:rsid w:val="0043261F"/>
    <w:rsid w:val="00433DD4"/>
    <w:rsid w:val="004349D6"/>
    <w:rsid w:val="00434DEB"/>
    <w:rsid w:val="00435508"/>
    <w:rsid w:val="00436443"/>
    <w:rsid w:val="0043676B"/>
    <w:rsid w:val="00436F16"/>
    <w:rsid w:val="0043759D"/>
    <w:rsid w:val="00437752"/>
    <w:rsid w:val="00441BA4"/>
    <w:rsid w:val="00442531"/>
    <w:rsid w:val="00442893"/>
    <w:rsid w:val="00442FD4"/>
    <w:rsid w:val="00445809"/>
    <w:rsid w:val="00446375"/>
    <w:rsid w:val="004472DF"/>
    <w:rsid w:val="00450FCB"/>
    <w:rsid w:val="00452451"/>
    <w:rsid w:val="004563B1"/>
    <w:rsid w:val="004565D7"/>
    <w:rsid w:val="004574A6"/>
    <w:rsid w:val="004615FD"/>
    <w:rsid w:val="00462B77"/>
    <w:rsid w:val="00463A74"/>
    <w:rsid w:val="004641D6"/>
    <w:rsid w:val="004678A5"/>
    <w:rsid w:val="004703B1"/>
    <w:rsid w:val="00470ED7"/>
    <w:rsid w:val="00471A25"/>
    <w:rsid w:val="0047244A"/>
    <w:rsid w:val="00472895"/>
    <w:rsid w:val="00472A5D"/>
    <w:rsid w:val="00473531"/>
    <w:rsid w:val="00473F45"/>
    <w:rsid w:val="004753D3"/>
    <w:rsid w:val="00475AE5"/>
    <w:rsid w:val="00476C6B"/>
    <w:rsid w:val="004777CE"/>
    <w:rsid w:val="0048187C"/>
    <w:rsid w:val="00481937"/>
    <w:rsid w:val="00483015"/>
    <w:rsid w:val="00483652"/>
    <w:rsid w:val="004836A1"/>
    <w:rsid w:val="004847AB"/>
    <w:rsid w:val="0048561B"/>
    <w:rsid w:val="00486DD6"/>
    <w:rsid w:val="0048709E"/>
    <w:rsid w:val="00487CED"/>
    <w:rsid w:val="0049290F"/>
    <w:rsid w:val="00493C94"/>
    <w:rsid w:val="0049517D"/>
    <w:rsid w:val="00495D08"/>
    <w:rsid w:val="004979F1"/>
    <w:rsid w:val="004A0B74"/>
    <w:rsid w:val="004A0F77"/>
    <w:rsid w:val="004A44DE"/>
    <w:rsid w:val="004A49AB"/>
    <w:rsid w:val="004A5674"/>
    <w:rsid w:val="004A5731"/>
    <w:rsid w:val="004A5EA4"/>
    <w:rsid w:val="004A6053"/>
    <w:rsid w:val="004B0DFC"/>
    <w:rsid w:val="004B297C"/>
    <w:rsid w:val="004B45D5"/>
    <w:rsid w:val="004B5A5D"/>
    <w:rsid w:val="004B5E8E"/>
    <w:rsid w:val="004B6280"/>
    <w:rsid w:val="004B7F42"/>
    <w:rsid w:val="004C0223"/>
    <w:rsid w:val="004C0E13"/>
    <w:rsid w:val="004C0F2A"/>
    <w:rsid w:val="004C169A"/>
    <w:rsid w:val="004C33A0"/>
    <w:rsid w:val="004C3543"/>
    <w:rsid w:val="004C367B"/>
    <w:rsid w:val="004C40F2"/>
    <w:rsid w:val="004C598D"/>
    <w:rsid w:val="004C7D43"/>
    <w:rsid w:val="004D2A46"/>
    <w:rsid w:val="004D2B78"/>
    <w:rsid w:val="004D434C"/>
    <w:rsid w:val="004D5A51"/>
    <w:rsid w:val="004D7A4A"/>
    <w:rsid w:val="004E1D16"/>
    <w:rsid w:val="004E2A70"/>
    <w:rsid w:val="004E34BA"/>
    <w:rsid w:val="004E3B0D"/>
    <w:rsid w:val="004E4159"/>
    <w:rsid w:val="004E45C0"/>
    <w:rsid w:val="004E4B21"/>
    <w:rsid w:val="004E4BA1"/>
    <w:rsid w:val="004E5229"/>
    <w:rsid w:val="004E619A"/>
    <w:rsid w:val="004E6841"/>
    <w:rsid w:val="004E6C46"/>
    <w:rsid w:val="004E7009"/>
    <w:rsid w:val="004F07ED"/>
    <w:rsid w:val="004F188F"/>
    <w:rsid w:val="004F3DA9"/>
    <w:rsid w:val="004F4395"/>
    <w:rsid w:val="004F4AB9"/>
    <w:rsid w:val="004F5966"/>
    <w:rsid w:val="004F66AD"/>
    <w:rsid w:val="004F6EFB"/>
    <w:rsid w:val="004F6F4B"/>
    <w:rsid w:val="004F7B11"/>
    <w:rsid w:val="00500039"/>
    <w:rsid w:val="005008A8"/>
    <w:rsid w:val="00502E4E"/>
    <w:rsid w:val="00503D1D"/>
    <w:rsid w:val="00504035"/>
    <w:rsid w:val="005102C3"/>
    <w:rsid w:val="00513A97"/>
    <w:rsid w:val="00513DF1"/>
    <w:rsid w:val="00514E44"/>
    <w:rsid w:val="0051520A"/>
    <w:rsid w:val="005156E4"/>
    <w:rsid w:val="00515FE2"/>
    <w:rsid w:val="00517455"/>
    <w:rsid w:val="00520202"/>
    <w:rsid w:val="005217BB"/>
    <w:rsid w:val="005231BD"/>
    <w:rsid w:val="0052392B"/>
    <w:rsid w:val="00523C2E"/>
    <w:rsid w:val="005259F1"/>
    <w:rsid w:val="00527583"/>
    <w:rsid w:val="005279E8"/>
    <w:rsid w:val="005306B0"/>
    <w:rsid w:val="00532EB6"/>
    <w:rsid w:val="00533FE7"/>
    <w:rsid w:val="005342FF"/>
    <w:rsid w:val="0053455B"/>
    <w:rsid w:val="00534A66"/>
    <w:rsid w:val="00534B59"/>
    <w:rsid w:val="00534D63"/>
    <w:rsid w:val="00536D53"/>
    <w:rsid w:val="005375EF"/>
    <w:rsid w:val="0054169C"/>
    <w:rsid w:val="0054634E"/>
    <w:rsid w:val="005468E6"/>
    <w:rsid w:val="00546927"/>
    <w:rsid w:val="00546C70"/>
    <w:rsid w:val="00550950"/>
    <w:rsid w:val="00550FEF"/>
    <w:rsid w:val="00551B44"/>
    <w:rsid w:val="00551FA3"/>
    <w:rsid w:val="00552AC0"/>
    <w:rsid w:val="00553110"/>
    <w:rsid w:val="00553FE0"/>
    <w:rsid w:val="005550E2"/>
    <w:rsid w:val="00555C99"/>
    <w:rsid w:val="00556F02"/>
    <w:rsid w:val="00560675"/>
    <w:rsid w:val="0056258F"/>
    <w:rsid w:val="00562DC8"/>
    <w:rsid w:val="005640E8"/>
    <w:rsid w:val="005650EE"/>
    <w:rsid w:val="005679F8"/>
    <w:rsid w:val="00567F46"/>
    <w:rsid w:val="00570450"/>
    <w:rsid w:val="00570A97"/>
    <w:rsid w:val="00572691"/>
    <w:rsid w:val="00573F18"/>
    <w:rsid w:val="00574004"/>
    <w:rsid w:val="00574762"/>
    <w:rsid w:val="00574767"/>
    <w:rsid w:val="00576433"/>
    <w:rsid w:val="005771AF"/>
    <w:rsid w:val="0057784E"/>
    <w:rsid w:val="005800CC"/>
    <w:rsid w:val="0058042F"/>
    <w:rsid w:val="00583C7C"/>
    <w:rsid w:val="005848C1"/>
    <w:rsid w:val="00590A1C"/>
    <w:rsid w:val="005917B9"/>
    <w:rsid w:val="00591FCE"/>
    <w:rsid w:val="00592866"/>
    <w:rsid w:val="00593872"/>
    <w:rsid w:val="00593D50"/>
    <w:rsid w:val="005956E2"/>
    <w:rsid w:val="0059645D"/>
    <w:rsid w:val="00596901"/>
    <w:rsid w:val="00596C68"/>
    <w:rsid w:val="00596F84"/>
    <w:rsid w:val="005A0D99"/>
    <w:rsid w:val="005A0ED1"/>
    <w:rsid w:val="005A2094"/>
    <w:rsid w:val="005A2BED"/>
    <w:rsid w:val="005A52D9"/>
    <w:rsid w:val="005A5888"/>
    <w:rsid w:val="005A5BB2"/>
    <w:rsid w:val="005A68E1"/>
    <w:rsid w:val="005A76F8"/>
    <w:rsid w:val="005B2610"/>
    <w:rsid w:val="005B61EB"/>
    <w:rsid w:val="005B73E8"/>
    <w:rsid w:val="005B76F6"/>
    <w:rsid w:val="005C093C"/>
    <w:rsid w:val="005C0EC9"/>
    <w:rsid w:val="005C3416"/>
    <w:rsid w:val="005C4EEB"/>
    <w:rsid w:val="005C529A"/>
    <w:rsid w:val="005C78D7"/>
    <w:rsid w:val="005C797B"/>
    <w:rsid w:val="005D01A7"/>
    <w:rsid w:val="005D0250"/>
    <w:rsid w:val="005D16EA"/>
    <w:rsid w:val="005D1FD5"/>
    <w:rsid w:val="005D2CB7"/>
    <w:rsid w:val="005D3C8A"/>
    <w:rsid w:val="005D4361"/>
    <w:rsid w:val="005D4A72"/>
    <w:rsid w:val="005D665D"/>
    <w:rsid w:val="005D72ED"/>
    <w:rsid w:val="005E0331"/>
    <w:rsid w:val="005E0A86"/>
    <w:rsid w:val="005E0A8C"/>
    <w:rsid w:val="005E2FB7"/>
    <w:rsid w:val="005E3684"/>
    <w:rsid w:val="005E492F"/>
    <w:rsid w:val="005E4D36"/>
    <w:rsid w:val="005E58EB"/>
    <w:rsid w:val="005E6304"/>
    <w:rsid w:val="005E6609"/>
    <w:rsid w:val="005E7C19"/>
    <w:rsid w:val="005E7F06"/>
    <w:rsid w:val="005E7F0C"/>
    <w:rsid w:val="005F1AD0"/>
    <w:rsid w:val="005F26B8"/>
    <w:rsid w:val="005F2CE6"/>
    <w:rsid w:val="005F551F"/>
    <w:rsid w:val="00601E55"/>
    <w:rsid w:val="006020D4"/>
    <w:rsid w:val="00603C54"/>
    <w:rsid w:val="006048BB"/>
    <w:rsid w:val="0060500A"/>
    <w:rsid w:val="00607030"/>
    <w:rsid w:val="006113E2"/>
    <w:rsid w:val="00611AC6"/>
    <w:rsid w:val="00611D4C"/>
    <w:rsid w:val="00612DB8"/>
    <w:rsid w:val="00612F30"/>
    <w:rsid w:val="006130F6"/>
    <w:rsid w:val="00613698"/>
    <w:rsid w:val="006156E1"/>
    <w:rsid w:val="00615BBA"/>
    <w:rsid w:val="00616048"/>
    <w:rsid w:val="00617803"/>
    <w:rsid w:val="00617BD3"/>
    <w:rsid w:val="00620436"/>
    <w:rsid w:val="006209ED"/>
    <w:rsid w:val="006212DB"/>
    <w:rsid w:val="00623868"/>
    <w:rsid w:val="00623F84"/>
    <w:rsid w:val="00624325"/>
    <w:rsid w:val="0062492B"/>
    <w:rsid w:val="00626E33"/>
    <w:rsid w:val="0063176C"/>
    <w:rsid w:val="00633360"/>
    <w:rsid w:val="00633D6E"/>
    <w:rsid w:val="0063430A"/>
    <w:rsid w:val="00640F3B"/>
    <w:rsid w:val="006421BF"/>
    <w:rsid w:val="006433C9"/>
    <w:rsid w:val="00643DC1"/>
    <w:rsid w:val="00643F18"/>
    <w:rsid w:val="00647A21"/>
    <w:rsid w:val="00650A25"/>
    <w:rsid w:val="00656355"/>
    <w:rsid w:val="006569C5"/>
    <w:rsid w:val="00656E59"/>
    <w:rsid w:val="00657478"/>
    <w:rsid w:val="006577DB"/>
    <w:rsid w:val="00662F17"/>
    <w:rsid w:val="00664CE2"/>
    <w:rsid w:val="006654FF"/>
    <w:rsid w:val="00666F6B"/>
    <w:rsid w:val="00667796"/>
    <w:rsid w:val="006733D5"/>
    <w:rsid w:val="00673D24"/>
    <w:rsid w:val="00674470"/>
    <w:rsid w:val="00675719"/>
    <w:rsid w:val="00675C77"/>
    <w:rsid w:val="00675E35"/>
    <w:rsid w:val="00683D83"/>
    <w:rsid w:val="00684874"/>
    <w:rsid w:val="00685E6D"/>
    <w:rsid w:val="006879B4"/>
    <w:rsid w:val="006909A6"/>
    <w:rsid w:val="006945D0"/>
    <w:rsid w:val="00694C78"/>
    <w:rsid w:val="00697665"/>
    <w:rsid w:val="00697E51"/>
    <w:rsid w:val="006A47C3"/>
    <w:rsid w:val="006A57C0"/>
    <w:rsid w:val="006B068F"/>
    <w:rsid w:val="006B10B2"/>
    <w:rsid w:val="006B171F"/>
    <w:rsid w:val="006B35D5"/>
    <w:rsid w:val="006B42E8"/>
    <w:rsid w:val="006B5656"/>
    <w:rsid w:val="006B785D"/>
    <w:rsid w:val="006C035D"/>
    <w:rsid w:val="006C0F11"/>
    <w:rsid w:val="006C1060"/>
    <w:rsid w:val="006C140B"/>
    <w:rsid w:val="006C1DA4"/>
    <w:rsid w:val="006C24E2"/>
    <w:rsid w:val="006C2CE9"/>
    <w:rsid w:val="006C5BEF"/>
    <w:rsid w:val="006C643C"/>
    <w:rsid w:val="006C6D20"/>
    <w:rsid w:val="006C706E"/>
    <w:rsid w:val="006C747F"/>
    <w:rsid w:val="006D0B30"/>
    <w:rsid w:val="006D24E2"/>
    <w:rsid w:val="006D2C08"/>
    <w:rsid w:val="006D2E04"/>
    <w:rsid w:val="006D7B06"/>
    <w:rsid w:val="006E1CE8"/>
    <w:rsid w:val="006E2438"/>
    <w:rsid w:val="006E2A94"/>
    <w:rsid w:val="006E3C31"/>
    <w:rsid w:val="006F0CEB"/>
    <w:rsid w:val="006F2083"/>
    <w:rsid w:val="006F26BE"/>
    <w:rsid w:val="006F3CF6"/>
    <w:rsid w:val="006F46C1"/>
    <w:rsid w:val="006F4C3A"/>
    <w:rsid w:val="006F619A"/>
    <w:rsid w:val="006F61A6"/>
    <w:rsid w:val="006F6AF3"/>
    <w:rsid w:val="00701350"/>
    <w:rsid w:val="007023E9"/>
    <w:rsid w:val="007050A7"/>
    <w:rsid w:val="00705295"/>
    <w:rsid w:val="007058CC"/>
    <w:rsid w:val="007058F6"/>
    <w:rsid w:val="0071047D"/>
    <w:rsid w:val="00712231"/>
    <w:rsid w:val="00712B96"/>
    <w:rsid w:val="00713306"/>
    <w:rsid w:val="007138E2"/>
    <w:rsid w:val="00714D27"/>
    <w:rsid w:val="00714E08"/>
    <w:rsid w:val="0071522E"/>
    <w:rsid w:val="00715B4A"/>
    <w:rsid w:val="00716908"/>
    <w:rsid w:val="00716B62"/>
    <w:rsid w:val="00716EBE"/>
    <w:rsid w:val="00717B0D"/>
    <w:rsid w:val="0072050F"/>
    <w:rsid w:val="007237C5"/>
    <w:rsid w:val="00725538"/>
    <w:rsid w:val="0072634A"/>
    <w:rsid w:val="00727503"/>
    <w:rsid w:val="00731F59"/>
    <w:rsid w:val="00733029"/>
    <w:rsid w:val="007334EE"/>
    <w:rsid w:val="00734AF8"/>
    <w:rsid w:val="0073702D"/>
    <w:rsid w:val="0074081F"/>
    <w:rsid w:val="007423CB"/>
    <w:rsid w:val="0074353C"/>
    <w:rsid w:val="007447D9"/>
    <w:rsid w:val="00744BFF"/>
    <w:rsid w:val="00745146"/>
    <w:rsid w:val="007479CA"/>
    <w:rsid w:val="0075131E"/>
    <w:rsid w:val="00751489"/>
    <w:rsid w:val="00751EF4"/>
    <w:rsid w:val="00752866"/>
    <w:rsid w:val="00752D9B"/>
    <w:rsid w:val="00753DB4"/>
    <w:rsid w:val="00753E7E"/>
    <w:rsid w:val="0075435F"/>
    <w:rsid w:val="007558D6"/>
    <w:rsid w:val="00755D1B"/>
    <w:rsid w:val="007563AB"/>
    <w:rsid w:val="007574FF"/>
    <w:rsid w:val="00757DB0"/>
    <w:rsid w:val="007607BB"/>
    <w:rsid w:val="007611BC"/>
    <w:rsid w:val="007611E6"/>
    <w:rsid w:val="00761C7D"/>
    <w:rsid w:val="007649D8"/>
    <w:rsid w:val="00764A97"/>
    <w:rsid w:val="0076509C"/>
    <w:rsid w:val="00767166"/>
    <w:rsid w:val="00767FF5"/>
    <w:rsid w:val="007706AE"/>
    <w:rsid w:val="0077192D"/>
    <w:rsid w:val="007722BC"/>
    <w:rsid w:val="00772E45"/>
    <w:rsid w:val="00772F11"/>
    <w:rsid w:val="007761B8"/>
    <w:rsid w:val="0078225A"/>
    <w:rsid w:val="007845C6"/>
    <w:rsid w:val="00784BEC"/>
    <w:rsid w:val="00785374"/>
    <w:rsid w:val="00785C7D"/>
    <w:rsid w:val="00786174"/>
    <w:rsid w:val="00787FED"/>
    <w:rsid w:val="00790476"/>
    <w:rsid w:val="00791733"/>
    <w:rsid w:val="0079239D"/>
    <w:rsid w:val="007923DD"/>
    <w:rsid w:val="00793E4D"/>
    <w:rsid w:val="007942CD"/>
    <w:rsid w:val="00795A4A"/>
    <w:rsid w:val="007960BC"/>
    <w:rsid w:val="0079610A"/>
    <w:rsid w:val="00796EEE"/>
    <w:rsid w:val="007A0DF8"/>
    <w:rsid w:val="007A162F"/>
    <w:rsid w:val="007A2B5E"/>
    <w:rsid w:val="007A3683"/>
    <w:rsid w:val="007A45A8"/>
    <w:rsid w:val="007A4EF4"/>
    <w:rsid w:val="007A5EBE"/>
    <w:rsid w:val="007A7356"/>
    <w:rsid w:val="007A74C4"/>
    <w:rsid w:val="007A7844"/>
    <w:rsid w:val="007B28E1"/>
    <w:rsid w:val="007B5241"/>
    <w:rsid w:val="007B529F"/>
    <w:rsid w:val="007B5450"/>
    <w:rsid w:val="007B5BE2"/>
    <w:rsid w:val="007B7F13"/>
    <w:rsid w:val="007C023B"/>
    <w:rsid w:val="007C1380"/>
    <w:rsid w:val="007C1558"/>
    <w:rsid w:val="007C17FF"/>
    <w:rsid w:val="007C18FF"/>
    <w:rsid w:val="007C2254"/>
    <w:rsid w:val="007C3344"/>
    <w:rsid w:val="007C3AE3"/>
    <w:rsid w:val="007C4381"/>
    <w:rsid w:val="007C4DA9"/>
    <w:rsid w:val="007C5524"/>
    <w:rsid w:val="007C6485"/>
    <w:rsid w:val="007C6D49"/>
    <w:rsid w:val="007D1196"/>
    <w:rsid w:val="007D216D"/>
    <w:rsid w:val="007D2B70"/>
    <w:rsid w:val="007D2EAB"/>
    <w:rsid w:val="007D2F6B"/>
    <w:rsid w:val="007D320B"/>
    <w:rsid w:val="007D3E13"/>
    <w:rsid w:val="007D5967"/>
    <w:rsid w:val="007E0576"/>
    <w:rsid w:val="007E0736"/>
    <w:rsid w:val="007E14B9"/>
    <w:rsid w:val="007E3815"/>
    <w:rsid w:val="007E38FB"/>
    <w:rsid w:val="007E3AE6"/>
    <w:rsid w:val="007E4825"/>
    <w:rsid w:val="007E6FD7"/>
    <w:rsid w:val="007F1F51"/>
    <w:rsid w:val="007F6B8D"/>
    <w:rsid w:val="007F6CA6"/>
    <w:rsid w:val="008003DB"/>
    <w:rsid w:val="008007D7"/>
    <w:rsid w:val="00800A71"/>
    <w:rsid w:val="00800B83"/>
    <w:rsid w:val="00801466"/>
    <w:rsid w:val="00801D8B"/>
    <w:rsid w:val="00802731"/>
    <w:rsid w:val="00803A63"/>
    <w:rsid w:val="00804E05"/>
    <w:rsid w:val="0080648A"/>
    <w:rsid w:val="00806852"/>
    <w:rsid w:val="00806C9E"/>
    <w:rsid w:val="008071D8"/>
    <w:rsid w:val="008147B3"/>
    <w:rsid w:val="00815675"/>
    <w:rsid w:val="00817635"/>
    <w:rsid w:val="008201A1"/>
    <w:rsid w:val="0082073A"/>
    <w:rsid w:val="00822E46"/>
    <w:rsid w:val="0082355B"/>
    <w:rsid w:val="00823EDF"/>
    <w:rsid w:val="00824BA8"/>
    <w:rsid w:val="00825812"/>
    <w:rsid w:val="0082614A"/>
    <w:rsid w:val="0082736D"/>
    <w:rsid w:val="00827917"/>
    <w:rsid w:val="008304FF"/>
    <w:rsid w:val="0083120F"/>
    <w:rsid w:val="008322F2"/>
    <w:rsid w:val="0083295A"/>
    <w:rsid w:val="008337A2"/>
    <w:rsid w:val="00833861"/>
    <w:rsid w:val="008338BE"/>
    <w:rsid w:val="008378C1"/>
    <w:rsid w:val="00837E60"/>
    <w:rsid w:val="00840F46"/>
    <w:rsid w:val="00841901"/>
    <w:rsid w:val="00843704"/>
    <w:rsid w:val="00844106"/>
    <w:rsid w:val="00844A8B"/>
    <w:rsid w:val="00845961"/>
    <w:rsid w:val="00845D4D"/>
    <w:rsid w:val="0084637A"/>
    <w:rsid w:val="00847AC4"/>
    <w:rsid w:val="00847C96"/>
    <w:rsid w:val="00850252"/>
    <w:rsid w:val="00851A1C"/>
    <w:rsid w:val="00853B99"/>
    <w:rsid w:val="00853D50"/>
    <w:rsid w:val="008550A5"/>
    <w:rsid w:val="0085557F"/>
    <w:rsid w:val="008564D1"/>
    <w:rsid w:val="008573A8"/>
    <w:rsid w:val="008609E4"/>
    <w:rsid w:val="008615D8"/>
    <w:rsid w:val="00863AB6"/>
    <w:rsid w:val="008661D6"/>
    <w:rsid w:val="008663AA"/>
    <w:rsid w:val="00867030"/>
    <w:rsid w:val="008719AC"/>
    <w:rsid w:val="00871B32"/>
    <w:rsid w:val="00871C0A"/>
    <w:rsid w:val="008741D7"/>
    <w:rsid w:val="00875CEE"/>
    <w:rsid w:val="00880423"/>
    <w:rsid w:val="008825D6"/>
    <w:rsid w:val="0088561C"/>
    <w:rsid w:val="00885EA0"/>
    <w:rsid w:val="008862FA"/>
    <w:rsid w:val="0088659A"/>
    <w:rsid w:val="0088728A"/>
    <w:rsid w:val="00887A90"/>
    <w:rsid w:val="00891296"/>
    <w:rsid w:val="008912E3"/>
    <w:rsid w:val="008919D9"/>
    <w:rsid w:val="008923AD"/>
    <w:rsid w:val="0089358D"/>
    <w:rsid w:val="0089439C"/>
    <w:rsid w:val="00897CDA"/>
    <w:rsid w:val="008A06C3"/>
    <w:rsid w:val="008A11ED"/>
    <w:rsid w:val="008A2343"/>
    <w:rsid w:val="008A2856"/>
    <w:rsid w:val="008A760D"/>
    <w:rsid w:val="008A7C4E"/>
    <w:rsid w:val="008B1382"/>
    <w:rsid w:val="008B18CA"/>
    <w:rsid w:val="008B35C6"/>
    <w:rsid w:val="008B487E"/>
    <w:rsid w:val="008B7352"/>
    <w:rsid w:val="008C2571"/>
    <w:rsid w:val="008C2A41"/>
    <w:rsid w:val="008C4122"/>
    <w:rsid w:val="008C4243"/>
    <w:rsid w:val="008C45CA"/>
    <w:rsid w:val="008C58CE"/>
    <w:rsid w:val="008C705B"/>
    <w:rsid w:val="008C71BD"/>
    <w:rsid w:val="008D05F3"/>
    <w:rsid w:val="008D2ACD"/>
    <w:rsid w:val="008D3AB2"/>
    <w:rsid w:val="008D41A8"/>
    <w:rsid w:val="008D4A10"/>
    <w:rsid w:val="008D4C25"/>
    <w:rsid w:val="008D701E"/>
    <w:rsid w:val="008D7DD6"/>
    <w:rsid w:val="008E08FB"/>
    <w:rsid w:val="008E098E"/>
    <w:rsid w:val="008E2453"/>
    <w:rsid w:val="008E2D0D"/>
    <w:rsid w:val="008E424C"/>
    <w:rsid w:val="008E4739"/>
    <w:rsid w:val="008E48E2"/>
    <w:rsid w:val="008E4E9D"/>
    <w:rsid w:val="008E686A"/>
    <w:rsid w:val="008E7228"/>
    <w:rsid w:val="008F09D7"/>
    <w:rsid w:val="008F10A3"/>
    <w:rsid w:val="008F12F7"/>
    <w:rsid w:val="008F1348"/>
    <w:rsid w:val="008F20A6"/>
    <w:rsid w:val="008F2B4A"/>
    <w:rsid w:val="008F49A2"/>
    <w:rsid w:val="008F7671"/>
    <w:rsid w:val="00902DD7"/>
    <w:rsid w:val="009038C4"/>
    <w:rsid w:val="0090735C"/>
    <w:rsid w:val="00910FB3"/>
    <w:rsid w:val="009115AB"/>
    <w:rsid w:val="00912F39"/>
    <w:rsid w:val="00913004"/>
    <w:rsid w:val="0091505C"/>
    <w:rsid w:val="009161F3"/>
    <w:rsid w:val="0092013F"/>
    <w:rsid w:val="00921A1E"/>
    <w:rsid w:val="00921CCC"/>
    <w:rsid w:val="00922924"/>
    <w:rsid w:val="009237C0"/>
    <w:rsid w:val="00924FA4"/>
    <w:rsid w:val="00925B9B"/>
    <w:rsid w:val="00925F8B"/>
    <w:rsid w:val="0092614D"/>
    <w:rsid w:val="00926482"/>
    <w:rsid w:val="009309C1"/>
    <w:rsid w:val="00931277"/>
    <w:rsid w:val="00932692"/>
    <w:rsid w:val="00932AA8"/>
    <w:rsid w:val="00932EFB"/>
    <w:rsid w:val="009330A2"/>
    <w:rsid w:val="00933259"/>
    <w:rsid w:val="00933A6C"/>
    <w:rsid w:val="00934508"/>
    <w:rsid w:val="0093635C"/>
    <w:rsid w:val="009365AC"/>
    <w:rsid w:val="00936B90"/>
    <w:rsid w:val="009375C6"/>
    <w:rsid w:val="00937800"/>
    <w:rsid w:val="00937806"/>
    <w:rsid w:val="00940242"/>
    <w:rsid w:val="009408E9"/>
    <w:rsid w:val="00945398"/>
    <w:rsid w:val="00945BDF"/>
    <w:rsid w:val="0095463A"/>
    <w:rsid w:val="00954697"/>
    <w:rsid w:val="00954B18"/>
    <w:rsid w:val="00954ECD"/>
    <w:rsid w:val="00955564"/>
    <w:rsid w:val="00955707"/>
    <w:rsid w:val="009572C0"/>
    <w:rsid w:val="00960352"/>
    <w:rsid w:val="009609BE"/>
    <w:rsid w:val="00960E1B"/>
    <w:rsid w:val="00961084"/>
    <w:rsid w:val="00963064"/>
    <w:rsid w:val="009634B2"/>
    <w:rsid w:val="00963EED"/>
    <w:rsid w:val="00963FE7"/>
    <w:rsid w:val="009644A4"/>
    <w:rsid w:val="009660ED"/>
    <w:rsid w:val="0096623D"/>
    <w:rsid w:val="00966309"/>
    <w:rsid w:val="009669A4"/>
    <w:rsid w:val="00966E73"/>
    <w:rsid w:val="00966F54"/>
    <w:rsid w:val="00967212"/>
    <w:rsid w:val="0096780A"/>
    <w:rsid w:val="009712E9"/>
    <w:rsid w:val="009723F0"/>
    <w:rsid w:val="00974673"/>
    <w:rsid w:val="00976CDB"/>
    <w:rsid w:val="00981FDD"/>
    <w:rsid w:val="009825E0"/>
    <w:rsid w:val="009826FF"/>
    <w:rsid w:val="00982B1A"/>
    <w:rsid w:val="00982EA3"/>
    <w:rsid w:val="009831EC"/>
    <w:rsid w:val="00983529"/>
    <w:rsid w:val="00983C32"/>
    <w:rsid w:val="009844FD"/>
    <w:rsid w:val="00985DE6"/>
    <w:rsid w:val="0099166B"/>
    <w:rsid w:val="009934A6"/>
    <w:rsid w:val="0099390C"/>
    <w:rsid w:val="00993D1E"/>
    <w:rsid w:val="009952A0"/>
    <w:rsid w:val="00995D29"/>
    <w:rsid w:val="009A08AA"/>
    <w:rsid w:val="009A0EC3"/>
    <w:rsid w:val="009A26AF"/>
    <w:rsid w:val="009A5B7C"/>
    <w:rsid w:val="009B258E"/>
    <w:rsid w:val="009B2FD2"/>
    <w:rsid w:val="009B31A2"/>
    <w:rsid w:val="009B3650"/>
    <w:rsid w:val="009B4515"/>
    <w:rsid w:val="009B6A6C"/>
    <w:rsid w:val="009B7684"/>
    <w:rsid w:val="009C0B41"/>
    <w:rsid w:val="009C21D5"/>
    <w:rsid w:val="009C3549"/>
    <w:rsid w:val="009C4779"/>
    <w:rsid w:val="009C4D09"/>
    <w:rsid w:val="009C63D4"/>
    <w:rsid w:val="009C6872"/>
    <w:rsid w:val="009C7686"/>
    <w:rsid w:val="009C7C4A"/>
    <w:rsid w:val="009C7CCD"/>
    <w:rsid w:val="009D06A5"/>
    <w:rsid w:val="009D1838"/>
    <w:rsid w:val="009D2000"/>
    <w:rsid w:val="009D37AD"/>
    <w:rsid w:val="009D46CE"/>
    <w:rsid w:val="009D4A24"/>
    <w:rsid w:val="009D4C15"/>
    <w:rsid w:val="009D4C50"/>
    <w:rsid w:val="009D6220"/>
    <w:rsid w:val="009D6480"/>
    <w:rsid w:val="009D6876"/>
    <w:rsid w:val="009E2161"/>
    <w:rsid w:val="009E40ED"/>
    <w:rsid w:val="009E4516"/>
    <w:rsid w:val="009E4877"/>
    <w:rsid w:val="009E5E65"/>
    <w:rsid w:val="009E67BB"/>
    <w:rsid w:val="009F0B82"/>
    <w:rsid w:val="009F1022"/>
    <w:rsid w:val="009F3756"/>
    <w:rsid w:val="009F492B"/>
    <w:rsid w:val="009F5D1D"/>
    <w:rsid w:val="009F68D4"/>
    <w:rsid w:val="009F7309"/>
    <w:rsid w:val="009F7A5B"/>
    <w:rsid w:val="00A00F92"/>
    <w:rsid w:val="00A033A8"/>
    <w:rsid w:val="00A03E70"/>
    <w:rsid w:val="00A04F6A"/>
    <w:rsid w:val="00A05384"/>
    <w:rsid w:val="00A070A0"/>
    <w:rsid w:val="00A073ED"/>
    <w:rsid w:val="00A100FF"/>
    <w:rsid w:val="00A11753"/>
    <w:rsid w:val="00A11CCC"/>
    <w:rsid w:val="00A12475"/>
    <w:rsid w:val="00A13092"/>
    <w:rsid w:val="00A13418"/>
    <w:rsid w:val="00A1697E"/>
    <w:rsid w:val="00A170D6"/>
    <w:rsid w:val="00A17D4C"/>
    <w:rsid w:val="00A21579"/>
    <w:rsid w:val="00A218E2"/>
    <w:rsid w:val="00A219EC"/>
    <w:rsid w:val="00A22112"/>
    <w:rsid w:val="00A240C2"/>
    <w:rsid w:val="00A24D8F"/>
    <w:rsid w:val="00A24E27"/>
    <w:rsid w:val="00A24FBB"/>
    <w:rsid w:val="00A27EB2"/>
    <w:rsid w:val="00A302C5"/>
    <w:rsid w:val="00A3286E"/>
    <w:rsid w:val="00A33021"/>
    <w:rsid w:val="00A33D0A"/>
    <w:rsid w:val="00A33D6D"/>
    <w:rsid w:val="00A341A1"/>
    <w:rsid w:val="00A343B1"/>
    <w:rsid w:val="00A36DE8"/>
    <w:rsid w:val="00A373E5"/>
    <w:rsid w:val="00A40E8A"/>
    <w:rsid w:val="00A41F16"/>
    <w:rsid w:val="00A4245A"/>
    <w:rsid w:val="00A42FD9"/>
    <w:rsid w:val="00A43160"/>
    <w:rsid w:val="00A43650"/>
    <w:rsid w:val="00A43E35"/>
    <w:rsid w:val="00A446C9"/>
    <w:rsid w:val="00A46EEB"/>
    <w:rsid w:val="00A5089D"/>
    <w:rsid w:val="00A512D3"/>
    <w:rsid w:val="00A51C61"/>
    <w:rsid w:val="00A51CCB"/>
    <w:rsid w:val="00A51F7B"/>
    <w:rsid w:val="00A54C44"/>
    <w:rsid w:val="00A5518D"/>
    <w:rsid w:val="00A55A74"/>
    <w:rsid w:val="00A57A47"/>
    <w:rsid w:val="00A6089A"/>
    <w:rsid w:val="00A614AB"/>
    <w:rsid w:val="00A6150F"/>
    <w:rsid w:val="00A61570"/>
    <w:rsid w:val="00A642AC"/>
    <w:rsid w:val="00A6682C"/>
    <w:rsid w:val="00A707E5"/>
    <w:rsid w:val="00A71579"/>
    <w:rsid w:val="00A71C0C"/>
    <w:rsid w:val="00A75785"/>
    <w:rsid w:val="00A77718"/>
    <w:rsid w:val="00A77E2B"/>
    <w:rsid w:val="00A77F5F"/>
    <w:rsid w:val="00A804EC"/>
    <w:rsid w:val="00A8092C"/>
    <w:rsid w:val="00A81236"/>
    <w:rsid w:val="00A82175"/>
    <w:rsid w:val="00A83E10"/>
    <w:rsid w:val="00A8614B"/>
    <w:rsid w:val="00A875EF"/>
    <w:rsid w:val="00A878D4"/>
    <w:rsid w:val="00A87D27"/>
    <w:rsid w:val="00A901DA"/>
    <w:rsid w:val="00A9079F"/>
    <w:rsid w:val="00A90ACC"/>
    <w:rsid w:val="00A90F45"/>
    <w:rsid w:val="00A923DD"/>
    <w:rsid w:val="00A9285F"/>
    <w:rsid w:val="00A92F13"/>
    <w:rsid w:val="00A9423D"/>
    <w:rsid w:val="00A9456D"/>
    <w:rsid w:val="00A94C72"/>
    <w:rsid w:val="00A9533E"/>
    <w:rsid w:val="00A97712"/>
    <w:rsid w:val="00AA12E9"/>
    <w:rsid w:val="00AA1966"/>
    <w:rsid w:val="00AA26DB"/>
    <w:rsid w:val="00AA365C"/>
    <w:rsid w:val="00AA4A74"/>
    <w:rsid w:val="00AA56AB"/>
    <w:rsid w:val="00AB109D"/>
    <w:rsid w:val="00AB1976"/>
    <w:rsid w:val="00AB1B9C"/>
    <w:rsid w:val="00AB1CBC"/>
    <w:rsid w:val="00AB2C4C"/>
    <w:rsid w:val="00AB307E"/>
    <w:rsid w:val="00AB3934"/>
    <w:rsid w:val="00AB3AD3"/>
    <w:rsid w:val="00AB587F"/>
    <w:rsid w:val="00AB5EBB"/>
    <w:rsid w:val="00AB6537"/>
    <w:rsid w:val="00AB7E9C"/>
    <w:rsid w:val="00AC025C"/>
    <w:rsid w:val="00AC0703"/>
    <w:rsid w:val="00AC0C43"/>
    <w:rsid w:val="00AC151B"/>
    <w:rsid w:val="00AC489B"/>
    <w:rsid w:val="00AC6CE0"/>
    <w:rsid w:val="00AD1461"/>
    <w:rsid w:val="00AD17B1"/>
    <w:rsid w:val="00AD2A20"/>
    <w:rsid w:val="00AD3BC2"/>
    <w:rsid w:val="00AD4866"/>
    <w:rsid w:val="00AD49D7"/>
    <w:rsid w:val="00AE08CA"/>
    <w:rsid w:val="00AE091B"/>
    <w:rsid w:val="00AE0EDF"/>
    <w:rsid w:val="00AE1900"/>
    <w:rsid w:val="00AE19AE"/>
    <w:rsid w:val="00AE1C1B"/>
    <w:rsid w:val="00AE389A"/>
    <w:rsid w:val="00AE5EF7"/>
    <w:rsid w:val="00AE723D"/>
    <w:rsid w:val="00AF0068"/>
    <w:rsid w:val="00AF0332"/>
    <w:rsid w:val="00AF0346"/>
    <w:rsid w:val="00AF5C8E"/>
    <w:rsid w:val="00AF62B7"/>
    <w:rsid w:val="00AF742E"/>
    <w:rsid w:val="00AF7D75"/>
    <w:rsid w:val="00B0186E"/>
    <w:rsid w:val="00B01E36"/>
    <w:rsid w:val="00B02EAB"/>
    <w:rsid w:val="00B05558"/>
    <w:rsid w:val="00B064EE"/>
    <w:rsid w:val="00B10793"/>
    <w:rsid w:val="00B16087"/>
    <w:rsid w:val="00B167BF"/>
    <w:rsid w:val="00B17E7E"/>
    <w:rsid w:val="00B217B5"/>
    <w:rsid w:val="00B22EB1"/>
    <w:rsid w:val="00B23007"/>
    <w:rsid w:val="00B31891"/>
    <w:rsid w:val="00B3327A"/>
    <w:rsid w:val="00B338E7"/>
    <w:rsid w:val="00B341A4"/>
    <w:rsid w:val="00B341C8"/>
    <w:rsid w:val="00B349E2"/>
    <w:rsid w:val="00B34DBE"/>
    <w:rsid w:val="00B351F1"/>
    <w:rsid w:val="00B36521"/>
    <w:rsid w:val="00B36C45"/>
    <w:rsid w:val="00B372F9"/>
    <w:rsid w:val="00B41535"/>
    <w:rsid w:val="00B41AC8"/>
    <w:rsid w:val="00B45D12"/>
    <w:rsid w:val="00B463EE"/>
    <w:rsid w:val="00B53D5C"/>
    <w:rsid w:val="00B54996"/>
    <w:rsid w:val="00B55BF8"/>
    <w:rsid w:val="00B640A6"/>
    <w:rsid w:val="00B647F1"/>
    <w:rsid w:val="00B65145"/>
    <w:rsid w:val="00B67370"/>
    <w:rsid w:val="00B70D74"/>
    <w:rsid w:val="00B710D9"/>
    <w:rsid w:val="00B727F0"/>
    <w:rsid w:val="00B7562C"/>
    <w:rsid w:val="00B758E0"/>
    <w:rsid w:val="00B75B8B"/>
    <w:rsid w:val="00B75C93"/>
    <w:rsid w:val="00B769F3"/>
    <w:rsid w:val="00B76AF8"/>
    <w:rsid w:val="00B77E00"/>
    <w:rsid w:val="00B81753"/>
    <w:rsid w:val="00B81B25"/>
    <w:rsid w:val="00B833F2"/>
    <w:rsid w:val="00B845AC"/>
    <w:rsid w:val="00B86ACD"/>
    <w:rsid w:val="00B90571"/>
    <w:rsid w:val="00B9063C"/>
    <w:rsid w:val="00B91E61"/>
    <w:rsid w:val="00B922CC"/>
    <w:rsid w:val="00B92B3D"/>
    <w:rsid w:val="00B938F2"/>
    <w:rsid w:val="00B969B0"/>
    <w:rsid w:val="00B9788E"/>
    <w:rsid w:val="00BA020A"/>
    <w:rsid w:val="00BA06F7"/>
    <w:rsid w:val="00BA138B"/>
    <w:rsid w:val="00BA1FA2"/>
    <w:rsid w:val="00BA3090"/>
    <w:rsid w:val="00BA3954"/>
    <w:rsid w:val="00BB044E"/>
    <w:rsid w:val="00BB0574"/>
    <w:rsid w:val="00BB08A7"/>
    <w:rsid w:val="00BB1F85"/>
    <w:rsid w:val="00BB398E"/>
    <w:rsid w:val="00BB4299"/>
    <w:rsid w:val="00BB65D5"/>
    <w:rsid w:val="00BB7014"/>
    <w:rsid w:val="00BB7505"/>
    <w:rsid w:val="00BC090B"/>
    <w:rsid w:val="00BC0A45"/>
    <w:rsid w:val="00BC10D5"/>
    <w:rsid w:val="00BC21CD"/>
    <w:rsid w:val="00BC2BC7"/>
    <w:rsid w:val="00BC3C65"/>
    <w:rsid w:val="00BC3E5C"/>
    <w:rsid w:val="00BC4445"/>
    <w:rsid w:val="00BC51AE"/>
    <w:rsid w:val="00BC566A"/>
    <w:rsid w:val="00BD30F9"/>
    <w:rsid w:val="00BD6D67"/>
    <w:rsid w:val="00BD7B75"/>
    <w:rsid w:val="00BE065E"/>
    <w:rsid w:val="00BE0D8D"/>
    <w:rsid w:val="00BE19D5"/>
    <w:rsid w:val="00BE23D9"/>
    <w:rsid w:val="00BE3B73"/>
    <w:rsid w:val="00BE3C9C"/>
    <w:rsid w:val="00BE40DF"/>
    <w:rsid w:val="00BE46C3"/>
    <w:rsid w:val="00BE73F1"/>
    <w:rsid w:val="00BF0DA1"/>
    <w:rsid w:val="00BF49D8"/>
    <w:rsid w:val="00BF5125"/>
    <w:rsid w:val="00BF63B3"/>
    <w:rsid w:val="00BF6E33"/>
    <w:rsid w:val="00C00B8B"/>
    <w:rsid w:val="00C010FF"/>
    <w:rsid w:val="00C02B3C"/>
    <w:rsid w:val="00C04325"/>
    <w:rsid w:val="00C053FB"/>
    <w:rsid w:val="00C05523"/>
    <w:rsid w:val="00C057DD"/>
    <w:rsid w:val="00C07F7A"/>
    <w:rsid w:val="00C10B23"/>
    <w:rsid w:val="00C10E73"/>
    <w:rsid w:val="00C10F60"/>
    <w:rsid w:val="00C11D05"/>
    <w:rsid w:val="00C122DD"/>
    <w:rsid w:val="00C12906"/>
    <w:rsid w:val="00C132C7"/>
    <w:rsid w:val="00C13993"/>
    <w:rsid w:val="00C152B9"/>
    <w:rsid w:val="00C16F1F"/>
    <w:rsid w:val="00C2121C"/>
    <w:rsid w:val="00C21EAA"/>
    <w:rsid w:val="00C22953"/>
    <w:rsid w:val="00C24D11"/>
    <w:rsid w:val="00C252E0"/>
    <w:rsid w:val="00C25FBF"/>
    <w:rsid w:val="00C27450"/>
    <w:rsid w:val="00C2765A"/>
    <w:rsid w:val="00C2797B"/>
    <w:rsid w:val="00C30B68"/>
    <w:rsid w:val="00C33663"/>
    <w:rsid w:val="00C36327"/>
    <w:rsid w:val="00C4006F"/>
    <w:rsid w:val="00C40EF2"/>
    <w:rsid w:val="00C41B60"/>
    <w:rsid w:val="00C431CE"/>
    <w:rsid w:val="00C43DC2"/>
    <w:rsid w:val="00C445E5"/>
    <w:rsid w:val="00C44E33"/>
    <w:rsid w:val="00C4573B"/>
    <w:rsid w:val="00C4678C"/>
    <w:rsid w:val="00C46D1E"/>
    <w:rsid w:val="00C4757D"/>
    <w:rsid w:val="00C524BB"/>
    <w:rsid w:val="00C52714"/>
    <w:rsid w:val="00C56109"/>
    <w:rsid w:val="00C57572"/>
    <w:rsid w:val="00C57F79"/>
    <w:rsid w:val="00C60161"/>
    <w:rsid w:val="00C603CA"/>
    <w:rsid w:val="00C62430"/>
    <w:rsid w:val="00C6344A"/>
    <w:rsid w:val="00C63F10"/>
    <w:rsid w:val="00C6446E"/>
    <w:rsid w:val="00C651BB"/>
    <w:rsid w:val="00C65FD0"/>
    <w:rsid w:val="00C66E65"/>
    <w:rsid w:val="00C6721A"/>
    <w:rsid w:val="00C67B6A"/>
    <w:rsid w:val="00C71401"/>
    <w:rsid w:val="00C71CE6"/>
    <w:rsid w:val="00C76AA8"/>
    <w:rsid w:val="00C772CD"/>
    <w:rsid w:val="00C82872"/>
    <w:rsid w:val="00C84586"/>
    <w:rsid w:val="00C84749"/>
    <w:rsid w:val="00C84987"/>
    <w:rsid w:val="00C8641F"/>
    <w:rsid w:val="00C86627"/>
    <w:rsid w:val="00C86B45"/>
    <w:rsid w:val="00C913FE"/>
    <w:rsid w:val="00C91D91"/>
    <w:rsid w:val="00C944BA"/>
    <w:rsid w:val="00C96D07"/>
    <w:rsid w:val="00CA0A11"/>
    <w:rsid w:val="00CA1201"/>
    <w:rsid w:val="00CA18D0"/>
    <w:rsid w:val="00CA3248"/>
    <w:rsid w:val="00CA3D89"/>
    <w:rsid w:val="00CA4864"/>
    <w:rsid w:val="00CA6CAF"/>
    <w:rsid w:val="00CA7727"/>
    <w:rsid w:val="00CA7F00"/>
    <w:rsid w:val="00CB0C2E"/>
    <w:rsid w:val="00CB1839"/>
    <w:rsid w:val="00CB2657"/>
    <w:rsid w:val="00CB32AB"/>
    <w:rsid w:val="00CB413F"/>
    <w:rsid w:val="00CB4DAC"/>
    <w:rsid w:val="00CB5CA3"/>
    <w:rsid w:val="00CB6659"/>
    <w:rsid w:val="00CB6CBB"/>
    <w:rsid w:val="00CB7AF9"/>
    <w:rsid w:val="00CC0083"/>
    <w:rsid w:val="00CC00E8"/>
    <w:rsid w:val="00CC02B5"/>
    <w:rsid w:val="00CC2C14"/>
    <w:rsid w:val="00CC68E5"/>
    <w:rsid w:val="00CD0148"/>
    <w:rsid w:val="00CD063F"/>
    <w:rsid w:val="00CD151A"/>
    <w:rsid w:val="00CD1734"/>
    <w:rsid w:val="00CD28E9"/>
    <w:rsid w:val="00CD3BDC"/>
    <w:rsid w:val="00CD518B"/>
    <w:rsid w:val="00CD5794"/>
    <w:rsid w:val="00CD5952"/>
    <w:rsid w:val="00CD6003"/>
    <w:rsid w:val="00CD604E"/>
    <w:rsid w:val="00CD730A"/>
    <w:rsid w:val="00CD74C0"/>
    <w:rsid w:val="00CD75C6"/>
    <w:rsid w:val="00CD7790"/>
    <w:rsid w:val="00CD7844"/>
    <w:rsid w:val="00CE1BF3"/>
    <w:rsid w:val="00CE1CFF"/>
    <w:rsid w:val="00CE44CD"/>
    <w:rsid w:val="00CE4D60"/>
    <w:rsid w:val="00CF019C"/>
    <w:rsid w:val="00CF1A31"/>
    <w:rsid w:val="00CF1DE7"/>
    <w:rsid w:val="00CF46D9"/>
    <w:rsid w:val="00CF4D22"/>
    <w:rsid w:val="00CF643A"/>
    <w:rsid w:val="00CF7DB5"/>
    <w:rsid w:val="00D00921"/>
    <w:rsid w:val="00D017F6"/>
    <w:rsid w:val="00D01952"/>
    <w:rsid w:val="00D020E0"/>
    <w:rsid w:val="00D0241D"/>
    <w:rsid w:val="00D02D3A"/>
    <w:rsid w:val="00D03B01"/>
    <w:rsid w:val="00D043FF"/>
    <w:rsid w:val="00D04AE0"/>
    <w:rsid w:val="00D04DFC"/>
    <w:rsid w:val="00D055FF"/>
    <w:rsid w:val="00D05AA8"/>
    <w:rsid w:val="00D10502"/>
    <w:rsid w:val="00D10EFA"/>
    <w:rsid w:val="00D127ED"/>
    <w:rsid w:val="00D14CD7"/>
    <w:rsid w:val="00D174B2"/>
    <w:rsid w:val="00D17C99"/>
    <w:rsid w:val="00D235C1"/>
    <w:rsid w:val="00D24B99"/>
    <w:rsid w:val="00D25D5A"/>
    <w:rsid w:val="00D26FAD"/>
    <w:rsid w:val="00D304DA"/>
    <w:rsid w:val="00D31910"/>
    <w:rsid w:val="00D31E0C"/>
    <w:rsid w:val="00D34B8E"/>
    <w:rsid w:val="00D34E58"/>
    <w:rsid w:val="00D354A8"/>
    <w:rsid w:val="00D3661F"/>
    <w:rsid w:val="00D370B3"/>
    <w:rsid w:val="00D42258"/>
    <w:rsid w:val="00D42518"/>
    <w:rsid w:val="00D43A80"/>
    <w:rsid w:val="00D4407C"/>
    <w:rsid w:val="00D45470"/>
    <w:rsid w:val="00D46877"/>
    <w:rsid w:val="00D475BF"/>
    <w:rsid w:val="00D47C7C"/>
    <w:rsid w:val="00D47DE1"/>
    <w:rsid w:val="00D509D4"/>
    <w:rsid w:val="00D50CEA"/>
    <w:rsid w:val="00D5101A"/>
    <w:rsid w:val="00D51767"/>
    <w:rsid w:val="00D54279"/>
    <w:rsid w:val="00D565BE"/>
    <w:rsid w:val="00D5798A"/>
    <w:rsid w:val="00D606E4"/>
    <w:rsid w:val="00D609B2"/>
    <w:rsid w:val="00D62C51"/>
    <w:rsid w:val="00D6425F"/>
    <w:rsid w:val="00D65FAF"/>
    <w:rsid w:val="00D715B0"/>
    <w:rsid w:val="00D72DC0"/>
    <w:rsid w:val="00D7311F"/>
    <w:rsid w:val="00D74960"/>
    <w:rsid w:val="00D7653C"/>
    <w:rsid w:val="00D765DF"/>
    <w:rsid w:val="00D7677B"/>
    <w:rsid w:val="00D779EE"/>
    <w:rsid w:val="00D814D4"/>
    <w:rsid w:val="00D817F2"/>
    <w:rsid w:val="00D82611"/>
    <w:rsid w:val="00D830B1"/>
    <w:rsid w:val="00D84067"/>
    <w:rsid w:val="00D862BE"/>
    <w:rsid w:val="00D86DF7"/>
    <w:rsid w:val="00D923F8"/>
    <w:rsid w:val="00D96AB4"/>
    <w:rsid w:val="00D9700F"/>
    <w:rsid w:val="00D9742C"/>
    <w:rsid w:val="00D97C49"/>
    <w:rsid w:val="00DA0914"/>
    <w:rsid w:val="00DA2464"/>
    <w:rsid w:val="00DA2567"/>
    <w:rsid w:val="00DA2F97"/>
    <w:rsid w:val="00DA4F9F"/>
    <w:rsid w:val="00DA5355"/>
    <w:rsid w:val="00DA7675"/>
    <w:rsid w:val="00DB0F58"/>
    <w:rsid w:val="00DB1F80"/>
    <w:rsid w:val="00DB2192"/>
    <w:rsid w:val="00DB3B23"/>
    <w:rsid w:val="00DB5239"/>
    <w:rsid w:val="00DB6611"/>
    <w:rsid w:val="00DB6CB0"/>
    <w:rsid w:val="00DC0890"/>
    <w:rsid w:val="00DC0DC3"/>
    <w:rsid w:val="00DC0EE0"/>
    <w:rsid w:val="00DC473E"/>
    <w:rsid w:val="00DC531F"/>
    <w:rsid w:val="00DC5BAA"/>
    <w:rsid w:val="00DC652E"/>
    <w:rsid w:val="00DC7DE0"/>
    <w:rsid w:val="00DD0D29"/>
    <w:rsid w:val="00DD16B2"/>
    <w:rsid w:val="00DD27BF"/>
    <w:rsid w:val="00DD2C35"/>
    <w:rsid w:val="00DD336D"/>
    <w:rsid w:val="00DD54AF"/>
    <w:rsid w:val="00DD557B"/>
    <w:rsid w:val="00DD5D21"/>
    <w:rsid w:val="00DD6538"/>
    <w:rsid w:val="00DD7C3D"/>
    <w:rsid w:val="00DD7F64"/>
    <w:rsid w:val="00DE0809"/>
    <w:rsid w:val="00DE10E5"/>
    <w:rsid w:val="00DE24CD"/>
    <w:rsid w:val="00DE3FE7"/>
    <w:rsid w:val="00DE426E"/>
    <w:rsid w:val="00DE52F4"/>
    <w:rsid w:val="00DF0912"/>
    <w:rsid w:val="00DF35EF"/>
    <w:rsid w:val="00DF4DC2"/>
    <w:rsid w:val="00DF5DC9"/>
    <w:rsid w:val="00DF6F74"/>
    <w:rsid w:val="00E01A0E"/>
    <w:rsid w:val="00E020F7"/>
    <w:rsid w:val="00E02C67"/>
    <w:rsid w:val="00E04BCC"/>
    <w:rsid w:val="00E04E3E"/>
    <w:rsid w:val="00E05232"/>
    <w:rsid w:val="00E06182"/>
    <w:rsid w:val="00E12163"/>
    <w:rsid w:val="00E12397"/>
    <w:rsid w:val="00E13536"/>
    <w:rsid w:val="00E14351"/>
    <w:rsid w:val="00E14B04"/>
    <w:rsid w:val="00E14C58"/>
    <w:rsid w:val="00E15BA1"/>
    <w:rsid w:val="00E175C8"/>
    <w:rsid w:val="00E1794C"/>
    <w:rsid w:val="00E17B83"/>
    <w:rsid w:val="00E21CFC"/>
    <w:rsid w:val="00E21D4E"/>
    <w:rsid w:val="00E21F9B"/>
    <w:rsid w:val="00E22781"/>
    <w:rsid w:val="00E22CAA"/>
    <w:rsid w:val="00E2395F"/>
    <w:rsid w:val="00E2443E"/>
    <w:rsid w:val="00E24E55"/>
    <w:rsid w:val="00E2539F"/>
    <w:rsid w:val="00E253DF"/>
    <w:rsid w:val="00E254BD"/>
    <w:rsid w:val="00E2622C"/>
    <w:rsid w:val="00E2711D"/>
    <w:rsid w:val="00E27BC1"/>
    <w:rsid w:val="00E3015A"/>
    <w:rsid w:val="00E33877"/>
    <w:rsid w:val="00E3407F"/>
    <w:rsid w:val="00E3465A"/>
    <w:rsid w:val="00E35101"/>
    <w:rsid w:val="00E3578A"/>
    <w:rsid w:val="00E35D5A"/>
    <w:rsid w:val="00E36AB4"/>
    <w:rsid w:val="00E37427"/>
    <w:rsid w:val="00E40E32"/>
    <w:rsid w:val="00E411EB"/>
    <w:rsid w:val="00E4574F"/>
    <w:rsid w:val="00E464DC"/>
    <w:rsid w:val="00E46C20"/>
    <w:rsid w:val="00E47664"/>
    <w:rsid w:val="00E50A18"/>
    <w:rsid w:val="00E5122B"/>
    <w:rsid w:val="00E53575"/>
    <w:rsid w:val="00E56918"/>
    <w:rsid w:val="00E61705"/>
    <w:rsid w:val="00E61E7F"/>
    <w:rsid w:val="00E628E5"/>
    <w:rsid w:val="00E64510"/>
    <w:rsid w:val="00E64932"/>
    <w:rsid w:val="00E65109"/>
    <w:rsid w:val="00E65CE0"/>
    <w:rsid w:val="00E66127"/>
    <w:rsid w:val="00E66720"/>
    <w:rsid w:val="00E678E4"/>
    <w:rsid w:val="00E67D6A"/>
    <w:rsid w:val="00E7034B"/>
    <w:rsid w:val="00E71C47"/>
    <w:rsid w:val="00E72604"/>
    <w:rsid w:val="00E75BF6"/>
    <w:rsid w:val="00E77BFC"/>
    <w:rsid w:val="00E8130D"/>
    <w:rsid w:val="00E81A09"/>
    <w:rsid w:val="00E81A19"/>
    <w:rsid w:val="00E82F23"/>
    <w:rsid w:val="00E84F60"/>
    <w:rsid w:val="00E85005"/>
    <w:rsid w:val="00E87B07"/>
    <w:rsid w:val="00E87E00"/>
    <w:rsid w:val="00E90892"/>
    <w:rsid w:val="00E911FB"/>
    <w:rsid w:val="00E9478C"/>
    <w:rsid w:val="00E94F25"/>
    <w:rsid w:val="00EA053C"/>
    <w:rsid w:val="00EA1304"/>
    <w:rsid w:val="00EA13D8"/>
    <w:rsid w:val="00EA1E90"/>
    <w:rsid w:val="00EA2696"/>
    <w:rsid w:val="00EA3F6A"/>
    <w:rsid w:val="00EA4665"/>
    <w:rsid w:val="00EA4AD0"/>
    <w:rsid w:val="00EA5478"/>
    <w:rsid w:val="00EA7073"/>
    <w:rsid w:val="00EA7217"/>
    <w:rsid w:val="00EA7905"/>
    <w:rsid w:val="00EB050D"/>
    <w:rsid w:val="00EB1853"/>
    <w:rsid w:val="00EB657E"/>
    <w:rsid w:val="00EB77D6"/>
    <w:rsid w:val="00EC0036"/>
    <w:rsid w:val="00EC03A4"/>
    <w:rsid w:val="00EC1103"/>
    <w:rsid w:val="00EC17C5"/>
    <w:rsid w:val="00EC2315"/>
    <w:rsid w:val="00EC6AE6"/>
    <w:rsid w:val="00EC705A"/>
    <w:rsid w:val="00ED050E"/>
    <w:rsid w:val="00ED24D1"/>
    <w:rsid w:val="00ED5752"/>
    <w:rsid w:val="00ED6D76"/>
    <w:rsid w:val="00EE03D9"/>
    <w:rsid w:val="00EE1DE1"/>
    <w:rsid w:val="00EE2317"/>
    <w:rsid w:val="00EE2356"/>
    <w:rsid w:val="00EE2F3C"/>
    <w:rsid w:val="00EE2F7E"/>
    <w:rsid w:val="00EF092C"/>
    <w:rsid w:val="00EF14C2"/>
    <w:rsid w:val="00EF1683"/>
    <w:rsid w:val="00EF2F16"/>
    <w:rsid w:val="00EF3AB0"/>
    <w:rsid w:val="00EF42C1"/>
    <w:rsid w:val="00EF728C"/>
    <w:rsid w:val="00F02364"/>
    <w:rsid w:val="00F02B47"/>
    <w:rsid w:val="00F02BD1"/>
    <w:rsid w:val="00F03B53"/>
    <w:rsid w:val="00F04417"/>
    <w:rsid w:val="00F04F83"/>
    <w:rsid w:val="00F07F81"/>
    <w:rsid w:val="00F10608"/>
    <w:rsid w:val="00F1386A"/>
    <w:rsid w:val="00F13AFD"/>
    <w:rsid w:val="00F15451"/>
    <w:rsid w:val="00F15687"/>
    <w:rsid w:val="00F1711B"/>
    <w:rsid w:val="00F20E52"/>
    <w:rsid w:val="00F22039"/>
    <w:rsid w:val="00F227C1"/>
    <w:rsid w:val="00F24232"/>
    <w:rsid w:val="00F249B2"/>
    <w:rsid w:val="00F25D02"/>
    <w:rsid w:val="00F25D07"/>
    <w:rsid w:val="00F26B97"/>
    <w:rsid w:val="00F271E6"/>
    <w:rsid w:val="00F31C21"/>
    <w:rsid w:val="00F3446E"/>
    <w:rsid w:val="00F34A10"/>
    <w:rsid w:val="00F360C3"/>
    <w:rsid w:val="00F3619F"/>
    <w:rsid w:val="00F41054"/>
    <w:rsid w:val="00F41D53"/>
    <w:rsid w:val="00F42275"/>
    <w:rsid w:val="00F42CC8"/>
    <w:rsid w:val="00F42E38"/>
    <w:rsid w:val="00F43569"/>
    <w:rsid w:val="00F44AC0"/>
    <w:rsid w:val="00F45D36"/>
    <w:rsid w:val="00F45FBE"/>
    <w:rsid w:val="00F46D1D"/>
    <w:rsid w:val="00F50BB5"/>
    <w:rsid w:val="00F51A56"/>
    <w:rsid w:val="00F51C53"/>
    <w:rsid w:val="00F527A5"/>
    <w:rsid w:val="00F53A35"/>
    <w:rsid w:val="00F54223"/>
    <w:rsid w:val="00F56E6E"/>
    <w:rsid w:val="00F57D5A"/>
    <w:rsid w:val="00F61DC6"/>
    <w:rsid w:val="00F61F82"/>
    <w:rsid w:val="00F631C2"/>
    <w:rsid w:val="00F63781"/>
    <w:rsid w:val="00F65DA8"/>
    <w:rsid w:val="00F66650"/>
    <w:rsid w:val="00F67C51"/>
    <w:rsid w:val="00F720A9"/>
    <w:rsid w:val="00F72300"/>
    <w:rsid w:val="00F72304"/>
    <w:rsid w:val="00F73756"/>
    <w:rsid w:val="00F77A8C"/>
    <w:rsid w:val="00F77BA1"/>
    <w:rsid w:val="00F77D62"/>
    <w:rsid w:val="00F80D03"/>
    <w:rsid w:val="00F81AAB"/>
    <w:rsid w:val="00F82736"/>
    <w:rsid w:val="00F83BED"/>
    <w:rsid w:val="00F84597"/>
    <w:rsid w:val="00F84EB9"/>
    <w:rsid w:val="00F86213"/>
    <w:rsid w:val="00F866B2"/>
    <w:rsid w:val="00F87BD7"/>
    <w:rsid w:val="00F9023C"/>
    <w:rsid w:val="00F90FEC"/>
    <w:rsid w:val="00F92969"/>
    <w:rsid w:val="00F9336C"/>
    <w:rsid w:val="00F93BB1"/>
    <w:rsid w:val="00F944A3"/>
    <w:rsid w:val="00F94AFC"/>
    <w:rsid w:val="00F95249"/>
    <w:rsid w:val="00FA2958"/>
    <w:rsid w:val="00FA5A08"/>
    <w:rsid w:val="00FA5DC6"/>
    <w:rsid w:val="00FA754D"/>
    <w:rsid w:val="00FA7A4C"/>
    <w:rsid w:val="00FB04EA"/>
    <w:rsid w:val="00FB0C34"/>
    <w:rsid w:val="00FB197C"/>
    <w:rsid w:val="00FB3033"/>
    <w:rsid w:val="00FB3DAA"/>
    <w:rsid w:val="00FB471D"/>
    <w:rsid w:val="00FB4C53"/>
    <w:rsid w:val="00FC07A1"/>
    <w:rsid w:val="00FC14D9"/>
    <w:rsid w:val="00FC1D1D"/>
    <w:rsid w:val="00FC53DB"/>
    <w:rsid w:val="00FC57B5"/>
    <w:rsid w:val="00FC58EA"/>
    <w:rsid w:val="00FC5E9F"/>
    <w:rsid w:val="00FC71A8"/>
    <w:rsid w:val="00FD25A3"/>
    <w:rsid w:val="00FD268D"/>
    <w:rsid w:val="00FD41A7"/>
    <w:rsid w:val="00FD50E9"/>
    <w:rsid w:val="00FD52CA"/>
    <w:rsid w:val="00FD6EA9"/>
    <w:rsid w:val="00FD705F"/>
    <w:rsid w:val="00FD73A4"/>
    <w:rsid w:val="00FD78A7"/>
    <w:rsid w:val="00FD7905"/>
    <w:rsid w:val="00FE092B"/>
    <w:rsid w:val="00FE0D2B"/>
    <w:rsid w:val="00FE1721"/>
    <w:rsid w:val="00FE2C6E"/>
    <w:rsid w:val="00FE2D1C"/>
    <w:rsid w:val="00FE3164"/>
    <w:rsid w:val="00FE344A"/>
    <w:rsid w:val="00FE344E"/>
    <w:rsid w:val="00FE3DFB"/>
    <w:rsid w:val="00FE5E75"/>
    <w:rsid w:val="00FE5F54"/>
    <w:rsid w:val="00FE72E4"/>
    <w:rsid w:val="00FE758A"/>
    <w:rsid w:val="00FE7C09"/>
    <w:rsid w:val="00FF018C"/>
    <w:rsid w:val="00FF1C9C"/>
    <w:rsid w:val="00FF226C"/>
    <w:rsid w:val="00FF5FE4"/>
    <w:rsid w:val="00FF693C"/>
    <w:rsid w:val="00FF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EF2"/>
    <w:rPr>
      <w:sz w:val="24"/>
      <w:szCs w:val="24"/>
    </w:rPr>
  </w:style>
  <w:style w:type="paragraph" w:styleId="1">
    <w:name w:val="heading 1"/>
    <w:basedOn w:val="a"/>
    <w:next w:val="a"/>
    <w:qFormat/>
    <w:rsid w:val="005E36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40EF2"/>
    <w:pPr>
      <w:spacing w:after="120"/>
      <w:ind w:left="283"/>
    </w:pPr>
    <w:rPr>
      <w:sz w:val="16"/>
      <w:szCs w:val="16"/>
    </w:rPr>
  </w:style>
  <w:style w:type="paragraph" w:styleId="2">
    <w:name w:val="Body Text Indent 2"/>
    <w:basedOn w:val="a"/>
    <w:link w:val="20"/>
    <w:uiPriority w:val="99"/>
    <w:rsid w:val="00C40EF2"/>
    <w:pPr>
      <w:spacing w:after="120" w:line="480" w:lineRule="auto"/>
      <w:ind w:left="283"/>
    </w:pPr>
  </w:style>
  <w:style w:type="paragraph" w:styleId="a3">
    <w:name w:val="Body Text Indent"/>
    <w:basedOn w:val="a"/>
    <w:rsid w:val="00C40EF2"/>
    <w:pPr>
      <w:spacing w:after="120"/>
      <w:ind w:left="283"/>
    </w:pPr>
  </w:style>
  <w:style w:type="paragraph" w:styleId="21">
    <w:name w:val="Body Text 2"/>
    <w:basedOn w:val="a"/>
    <w:rsid w:val="00C40EF2"/>
    <w:pPr>
      <w:spacing w:after="120" w:line="480" w:lineRule="auto"/>
    </w:pPr>
  </w:style>
  <w:style w:type="paragraph" w:customStyle="1" w:styleId="a4">
    <w:name w:val="Знак Знак Знак Знак Знак Знак Знак Знак Знак Знак"/>
    <w:basedOn w:val="a"/>
    <w:rsid w:val="00C40EF2"/>
    <w:pPr>
      <w:spacing w:before="100" w:beforeAutospacing="1" w:after="100" w:afterAutospacing="1"/>
    </w:pPr>
    <w:rPr>
      <w:rFonts w:ascii="Tahoma" w:hAnsi="Tahoma"/>
      <w:sz w:val="20"/>
      <w:szCs w:val="20"/>
      <w:lang w:val="en-US" w:eastAsia="en-US"/>
    </w:rPr>
  </w:style>
  <w:style w:type="paragraph" w:styleId="a5">
    <w:name w:val="Body Text"/>
    <w:basedOn w:val="a"/>
    <w:rsid w:val="005E3684"/>
    <w:pPr>
      <w:spacing w:after="120"/>
    </w:pPr>
  </w:style>
  <w:style w:type="paragraph" w:customStyle="1" w:styleId="22">
    <w:name w:val="Знак Знак Знак Знак Знак Знак Знак Знак Знак Знак Знак Знак2"/>
    <w:basedOn w:val="a"/>
    <w:rsid w:val="005E3684"/>
    <w:pPr>
      <w:spacing w:before="100" w:beforeAutospacing="1" w:after="100" w:afterAutospacing="1"/>
    </w:pPr>
    <w:rPr>
      <w:rFonts w:ascii="Tahoma" w:hAnsi="Tahoma"/>
      <w:sz w:val="20"/>
      <w:szCs w:val="20"/>
      <w:lang w:val="en-US" w:eastAsia="en-US"/>
    </w:rPr>
  </w:style>
  <w:style w:type="paragraph" w:styleId="a6">
    <w:name w:val="header"/>
    <w:basedOn w:val="a"/>
    <w:rsid w:val="005E3684"/>
    <w:pPr>
      <w:tabs>
        <w:tab w:val="center" w:pos="4677"/>
        <w:tab w:val="right" w:pos="9355"/>
      </w:tabs>
    </w:pPr>
  </w:style>
  <w:style w:type="character" w:styleId="a7">
    <w:name w:val="page number"/>
    <w:basedOn w:val="a0"/>
    <w:rsid w:val="005279E8"/>
  </w:style>
  <w:style w:type="paragraph" w:styleId="a8">
    <w:name w:val="Balloon Text"/>
    <w:basedOn w:val="a"/>
    <w:semiHidden/>
    <w:rsid w:val="005279E8"/>
    <w:rPr>
      <w:rFonts w:ascii="Tahoma" w:hAnsi="Tahoma" w:cs="Tahoma"/>
      <w:sz w:val="16"/>
      <w:szCs w:val="16"/>
    </w:rPr>
  </w:style>
  <w:style w:type="paragraph" w:customStyle="1" w:styleId="a9">
    <w:name w:val="Знак Знак Знак Знак Знак Знак Знак Знак Знак Знак Знак Знак Знак Знак Знак Знак Знак Знак Знак Знак"/>
    <w:basedOn w:val="a"/>
    <w:rsid w:val="00FF226C"/>
    <w:pPr>
      <w:spacing w:before="100" w:beforeAutospacing="1" w:after="100" w:afterAutospacing="1"/>
    </w:pPr>
    <w:rPr>
      <w:rFonts w:ascii="Tahoma" w:hAnsi="Tahoma"/>
      <w:sz w:val="20"/>
      <w:szCs w:val="20"/>
      <w:lang w:val="en-US" w:eastAsia="en-US"/>
    </w:rPr>
  </w:style>
  <w:style w:type="paragraph" w:styleId="aa">
    <w:name w:val="footer"/>
    <w:basedOn w:val="a"/>
    <w:rsid w:val="00D017F6"/>
    <w:pPr>
      <w:tabs>
        <w:tab w:val="center" w:pos="4677"/>
        <w:tab w:val="right" w:pos="9355"/>
      </w:tabs>
    </w:p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D354A8"/>
    <w:pPr>
      <w:spacing w:before="100" w:beforeAutospacing="1" w:after="100" w:afterAutospacing="1"/>
    </w:pPr>
    <w:rPr>
      <w:rFonts w:ascii="Tahoma" w:hAnsi="Tahoma"/>
      <w:sz w:val="20"/>
      <w:szCs w:val="20"/>
      <w:lang w:val="en-US" w:eastAsia="en-US"/>
    </w:rPr>
  </w:style>
  <w:style w:type="paragraph" w:customStyle="1" w:styleId="30">
    <w:name w:val="Знак Знак Знак Знак Знак Знак Знак Знак Знак Знак Знак Знак3 Знак Знак Знак Знак Знак Знак"/>
    <w:basedOn w:val="a"/>
    <w:rsid w:val="00785374"/>
    <w:pPr>
      <w:spacing w:before="100" w:beforeAutospacing="1" w:after="100" w:afterAutospacing="1"/>
    </w:pPr>
    <w:rPr>
      <w:rFonts w:ascii="Tahoma" w:hAnsi="Tahoma"/>
      <w:sz w:val="20"/>
      <w:szCs w:val="20"/>
      <w:lang w:val="en-US" w:eastAsia="en-US"/>
    </w:rPr>
  </w:style>
  <w:style w:type="paragraph" w:customStyle="1" w:styleId="10">
    <w:name w:val="Знак Знак Знак Знак Знак Знак Знак Знак1 Знак Знак Знак Знак Знак Знак"/>
    <w:basedOn w:val="a"/>
    <w:rsid w:val="00AB1CBC"/>
    <w:pPr>
      <w:spacing w:before="100" w:beforeAutospacing="1" w:after="100" w:afterAutospacing="1"/>
    </w:pPr>
    <w:rPr>
      <w:rFonts w:ascii="Tahoma" w:hAnsi="Tahoma"/>
      <w:sz w:val="20"/>
      <w:szCs w:val="20"/>
      <w:lang w:val="en-US" w:eastAsia="en-US"/>
    </w:rPr>
  </w:style>
  <w:style w:type="paragraph" w:customStyle="1" w:styleId="23">
    <w:name w:val="Знак Знак Знак Знак Знак Знак Знак Знак Знак Знак Знак Знак2 Знак Знак Знак Знак Знак Знак Знак Знак Знак"/>
    <w:basedOn w:val="a"/>
    <w:rsid w:val="00AB307E"/>
    <w:pPr>
      <w:spacing w:before="100" w:beforeAutospacing="1" w:after="100" w:afterAutospacing="1"/>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w:basedOn w:val="a"/>
    <w:rsid w:val="00751489"/>
    <w:pPr>
      <w:spacing w:before="100" w:beforeAutospacing="1" w:after="100" w:afterAutospacing="1"/>
    </w:pPr>
    <w:rPr>
      <w:rFonts w:ascii="Tahoma" w:hAnsi="Tahoma"/>
      <w:sz w:val="20"/>
      <w:szCs w:val="20"/>
      <w:lang w:val="en-US" w:eastAsia="en-US"/>
    </w:rPr>
  </w:style>
  <w:style w:type="paragraph" w:styleId="ac">
    <w:name w:val="Normal (Web)"/>
    <w:aliases w:val="Обычный (веб) Знак Знак Знак Знак Знак Знак Знак,Обычный (веб) Знак Знак Знак Знак Знак Знак Знак Знак Знак Знак Знак"/>
    <w:basedOn w:val="a"/>
    <w:link w:val="ad"/>
    <w:rsid w:val="00BE40DF"/>
    <w:pPr>
      <w:spacing w:before="100" w:beforeAutospacing="1" w:after="100" w:afterAutospacing="1"/>
    </w:pPr>
  </w:style>
  <w:style w:type="character" w:customStyle="1" w:styleId="ad">
    <w:name w:val="Обычный (веб) Знак"/>
    <w:aliases w:val="Обычный (веб) Знак Знак Знак Знак Знак Знак Знак Знак,Обычный (веб) Знак Знак Знак Знак Знак Знак Знак Знак Знак Знак Знак Знак"/>
    <w:link w:val="ac"/>
    <w:rsid w:val="00BE40DF"/>
    <w:rPr>
      <w:sz w:val="24"/>
      <w:szCs w:val="24"/>
      <w:lang w:val="ru-RU" w:eastAsia="ru-RU" w:bidi="ar-SA"/>
    </w:rPr>
  </w:style>
  <w:style w:type="paragraph" w:customStyle="1" w:styleId="11">
    <w:name w:val="Знак Знак Знак Знак Знак Знак Знак Знак Знак Знак Знак Знак1"/>
    <w:basedOn w:val="a"/>
    <w:rsid w:val="00A24E27"/>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A24E27"/>
  </w:style>
  <w:style w:type="paragraph" w:customStyle="1" w:styleId="12">
    <w:name w:val="Знак Знак1 Знак Знак Знак Знак Знак Знак Знак Знак Знак"/>
    <w:basedOn w:val="a"/>
    <w:rsid w:val="00345545"/>
    <w:pPr>
      <w:spacing w:before="100" w:beforeAutospacing="1" w:after="100" w:afterAutospacing="1"/>
    </w:pPr>
    <w:rPr>
      <w:rFonts w:ascii="Tahoma" w:hAnsi="Tahoma"/>
      <w:sz w:val="20"/>
      <w:szCs w:val="20"/>
      <w:lang w:val="en-US" w:eastAsia="en-US"/>
    </w:rPr>
  </w:style>
  <w:style w:type="paragraph" w:customStyle="1" w:styleId="ae">
    <w:name w:val="Нормальный"/>
    <w:basedOn w:val="a"/>
    <w:rsid w:val="00B36521"/>
    <w:pPr>
      <w:jc w:val="both"/>
    </w:pPr>
    <w:rPr>
      <w:sz w:val="28"/>
      <w:szCs w:val="20"/>
    </w:rPr>
  </w:style>
  <w:style w:type="paragraph" w:customStyle="1" w:styleId="24">
    <w:name w:val="сновной текст с отступом 2"/>
    <w:basedOn w:val="a"/>
    <w:rsid w:val="00FE092B"/>
    <w:pPr>
      <w:widowControl w:val="0"/>
      <w:ind w:firstLine="720"/>
      <w:jc w:val="both"/>
    </w:pPr>
    <w:rPr>
      <w:sz w:val="26"/>
      <w:szCs w:val="20"/>
    </w:rPr>
  </w:style>
  <w:style w:type="character" w:customStyle="1" w:styleId="20">
    <w:name w:val="Основной текст с отступом 2 Знак"/>
    <w:link w:val="2"/>
    <w:uiPriority w:val="99"/>
    <w:rsid w:val="00BD30F9"/>
    <w:rPr>
      <w:sz w:val="24"/>
      <w:szCs w:val="24"/>
    </w:rPr>
  </w:style>
  <w:style w:type="paragraph" w:styleId="af">
    <w:name w:val="Title"/>
    <w:basedOn w:val="a"/>
    <w:link w:val="af0"/>
    <w:qFormat/>
    <w:rsid w:val="007611E6"/>
    <w:pPr>
      <w:spacing w:line="300" w:lineRule="atLeast"/>
      <w:ind w:firstLine="720"/>
      <w:jc w:val="center"/>
    </w:pPr>
    <w:rPr>
      <w:b/>
      <w:bCs/>
      <w:color w:val="FF0000"/>
      <w:sz w:val="28"/>
      <w:szCs w:val="28"/>
    </w:rPr>
  </w:style>
  <w:style w:type="character" w:customStyle="1" w:styleId="af0">
    <w:name w:val="Название Знак"/>
    <w:link w:val="af"/>
    <w:rsid w:val="007611E6"/>
    <w:rPr>
      <w:b/>
      <w:bCs/>
      <w:color w:val="FF0000"/>
      <w:sz w:val="28"/>
      <w:szCs w:val="28"/>
    </w:rPr>
  </w:style>
  <w:style w:type="paragraph" w:styleId="HTML">
    <w:name w:val="HTML Preformatted"/>
    <w:basedOn w:val="a"/>
    <w:link w:val="HTML0"/>
    <w:rsid w:val="00BA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A06F7"/>
    <w:rPr>
      <w:rFonts w:ascii="Courier New" w:hAnsi="Courier New" w:cs="Courier New"/>
    </w:rPr>
  </w:style>
  <w:style w:type="paragraph" w:customStyle="1" w:styleId="af1">
    <w:name w:val="Знак Знак Знак Знак Знак Знак Знак Знак Знак"/>
    <w:basedOn w:val="a"/>
    <w:rsid w:val="00DC7DE0"/>
    <w:pPr>
      <w:spacing w:before="100" w:beforeAutospacing="1" w:after="100" w:afterAutospacing="1"/>
    </w:pPr>
    <w:rPr>
      <w:rFonts w:ascii="Tahoma" w:hAnsi="Tahoma" w:cs="Tahoma"/>
      <w:sz w:val="20"/>
      <w:szCs w:val="20"/>
      <w:lang w:val="en-US" w:eastAsia="en-US"/>
    </w:rPr>
  </w:style>
  <w:style w:type="character" w:styleId="af2">
    <w:name w:val="Strong"/>
    <w:uiPriority w:val="22"/>
    <w:qFormat/>
    <w:rsid w:val="00A57A47"/>
    <w:rPr>
      <w:b/>
      <w:bCs/>
    </w:rPr>
  </w:style>
  <w:style w:type="character" w:styleId="af3">
    <w:name w:val="Hyperlink"/>
    <w:basedOn w:val="a0"/>
    <w:uiPriority w:val="99"/>
    <w:unhideWhenUsed/>
    <w:rsid w:val="00845D4D"/>
    <w:rPr>
      <w:color w:val="0000FF"/>
      <w:u w:val="single"/>
    </w:rPr>
  </w:style>
  <w:style w:type="paragraph" w:customStyle="1" w:styleId="ConsPlusNonformat">
    <w:name w:val="ConsPlusNonformat"/>
    <w:rsid w:val="00FC57B5"/>
    <w:pPr>
      <w:widowControl w:val="0"/>
      <w:autoSpaceDE w:val="0"/>
      <w:autoSpaceDN w:val="0"/>
      <w:adjustRightInd w:val="0"/>
    </w:pPr>
    <w:rPr>
      <w:rFonts w:ascii="Courier New" w:hAnsi="Courier New" w:cs="Courier New"/>
    </w:rPr>
  </w:style>
  <w:style w:type="paragraph" w:styleId="31">
    <w:name w:val="Body Text 3"/>
    <w:basedOn w:val="a"/>
    <w:link w:val="32"/>
    <w:uiPriority w:val="99"/>
    <w:semiHidden/>
    <w:unhideWhenUsed/>
    <w:rsid w:val="00243881"/>
    <w:pPr>
      <w:spacing w:after="120"/>
    </w:pPr>
    <w:rPr>
      <w:sz w:val="16"/>
      <w:szCs w:val="16"/>
    </w:rPr>
  </w:style>
  <w:style w:type="character" w:customStyle="1" w:styleId="32">
    <w:name w:val="Основной текст 3 Знак"/>
    <w:basedOn w:val="a0"/>
    <w:link w:val="31"/>
    <w:uiPriority w:val="99"/>
    <w:semiHidden/>
    <w:rsid w:val="00243881"/>
    <w:rPr>
      <w:sz w:val="16"/>
      <w:szCs w:val="16"/>
    </w:rPr>
  </w:style>
  <w:style w:type="paragraph" w:styleId="af4">
    <w:name w:val="No Spacing"/>
    <w:uiPriority w:val="1"/>
    <w:qFormat/>
    <w:rsid w:val="0013075D"/>
    <w:rPr>
      <w:sz w:val="24"/>
      <w:szCs w:val="24"/>
    </w:rPr>
  </w:style>
  <w:style w:type="paragraph" w:customStyle="1" w:styleId="13">
    <w:name w:val="Без интервала1"/>
    <w:rsid w:val="00F20E52"/>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3508">
      <w:bodyDiv w:val="1"/>
      <w:marLeft w:val="0"/>
      <w:marRight w:val="0"/>
      <w:marTop w:val="0"/>
      <w:marBottom w:val="0"/>
      <w:divBdr>
        <w:top w:val="none" w:sz="0" w:space="0" w:color="auto"/>
        <w:left w:val="none" w:sz="0" w:space="0" w:color="auto"/>
        <w:bottom w:val="none" w:sz="0" w:space="0" w:color="auto"/>
        <w:right w:val="none" w:sz="0" w:space="0" w:color="auto"/>
      </w:divBdr>
    </w:div>
    <w:div w:id="656034062">
      <w:bodyDiv w:val="1"/>
      <w:marLeft w:val="0"/>
      <w:marRight w:val="0"/>
      <w:marTop w:val="0"/>
      <w:marBottom w:val="0"/>
      <w:divBdr>
        <w:top w:val="none" w:sz="0" w:space="0" w:color="auto"/>
        <w:left w:val="none" w:sz="0" w:space="0" w:color="auto"/>
        <w:bottom w:val="none" w:sz="0" w:space="0" w:color="auto"/>
        <w:right w:val="none" w:sz="0" w:space="0" w:color="auto"/>
      </w:divBdr>
    </w:div>
    <w:div w:id="925915414">
      <w:bodyDiv w:val="1"/>
      <w:marLeft w:val="0"/>
      <w:marRight w:val="0"/>
      <w:marTop w:val="0"/>
      <w:marBottom w:val="0"/>
      <w:divBdr>
        <w:top w:val="none" w:sz="0" w:space="0" w:color="auto"/>
        <w:left w:val="none" w:sz="0" w:space="0" w:color="auto"/>
        <w:bottom w:val="none" w:sz="0" w:space="0" w:color="auto"/>
        <w:right w:val="none" w:sz="0" w:space="0" w:color="auto"/>
      </w:divBdr>
    </w:div>
    <w:div w:id="18864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233A7-357E-4429-8B84-403733C14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5397</TotalTime>
  <Pages>1</Pages>
  <Words>1216</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Итоги социально-экономического развития Омской области</vt:lpstr>
    </vt:vector>
  </TitlesOfParts>
  <Company>Ministerstvo</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Итоги социально-экономического развития Омской области</dc:title>
  <dc:creator>yufedorova</dc:creator>
  <cp:lastModifiedBy>user</cp:lastModifiedBy>
  <cp:revision>171</cp:revision>
  <cp:lastPrinted>2024-11-20T04:48:00Z</cp:lastPrinted>
  <dcterms:created xsi:type="dcterms:W3CDTF">2016-10-19T09:35:00Z</dcterms:created>
  <dcterms:modified xsi:type="dcterms:W3CDTF">2025-03-31T04:34:00Z</dcterms:modified>
</cp:coreProperties>
</file>