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33" w:rsidRPr="00983E2D" w:rsidRDefault="00144433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3E2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  ЗОЛОТОНИВСКОГО СЕЛЬСКОГО ПОСЕЛЕНИЯ </w:t>
      </w:r>
    </w:p>
    <w:p w:rsidR="00144433" w:rsidRPr="00983E2D" w:rsidRDefault="00144433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3E2D">
        <w:rPr>
          <w:rFonts w:ascii="Times New Roman" w:eastAsia="Times New Roman" w:hAnsi="Times New Roman"/>
          <w:b/>
          <w:sz w:val="24"/>
          <w:szCs w:val="24"/>
          <w:lang w:eastAsia="ru-RU"/>
        </w:rPr>
        <w:t>ОКОНЕШНИКОВСКОГО МУНИЦИПАЛЬНОГО РАЙОНА</w:t>
      </w:r>
    </w:p>
    <w:p w:rsidR="00144433" w:rsidRPr="00983E2D" w:rsidRDefault="00144433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3E2D">
        <w:rPr>
          <w:rFonts w:ascii="Times New Roman" w:eastAsia="Times New Roman" w:hAnsi="Times New Roman"/>
          <w:b/>
          <w:sz w:val="24"/>
          <w:szCs w:val="24"/>
          <w:lang w:eastAsia="ru-RU"/>
        </w:rPr>
        <w:t>ОМСКОЙ ОБЛАСТИ</w:t>
      </w:r>
    </w:p>
    <w:p w:rsidR="00144433" w:rsidRPr="00144433" w:rsidRDefault="00144433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4433" w:rsidRPr="00983E2D" w:rsidRDefault="00144433" w:rsidP="00983E2D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3E2D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144433" w:rsidRPr="00983E2D" w:rsidRDefault="003C3937" w:rsidP="001444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Сорок шестая</w:t>
      </w:r>
      <w:r w:rsidR="0027448F" w:rsidRPr="00983E2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сессия четвертого</w:t>
      </w:r>
      <w:r w:rsidR="00144433" w:rsidRPr="00983E2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созыва</w:t>
      </w:r>
    </w:p>
    <w:p w:rsidR="00144433" w:rsidRPr="00144433" w:rsidRDefault="00144433" w:rsidP="001444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44433" w:rsidRPr="00144433" w:rsidRDefault="00144433" w:rsidP="00144433">
      <w:pPr>
        <w:shd w:val="clear" w:color="auto" w:fill="FFFFFF"/>
        <w:tabs>
          <w:tab w:val="left" w:pos="567"/>
        </w:tabs>
        <w:spacing w:after="0" w:line="240" w:lineRule="auto"/>
        <w:ind w:right="1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433">
        <w:rPr>
          <w:rFonts w:ascii="Times New Roman" w:eastAsia="Times New Roman" w:hAnsi="Times New Roman"/>
          <w:sz w:val="24"/>
          <w:szCs w:val="24"/>
          <w:lang w:eastAsia="ru-RU"/>
        </w:rPr>
        <w:t xml:space="preserve">с. Золотая Нива                                                                            Принято Советом </w:t>
      </w:r>
    </w:p>
    <w:p w:rsidR="00B3615B" w:rsidRDefault="00144433" w:rsidP="00983E2D">
      <w:pPr>
        <w:shd w:val="clear" w:color="auto" w:fill="FFFFFF"/>
        <w:tabs>
          <w:tab w:val="left" w:pos="567"/>
        </w:tabs>
        <w:spacing w:after="0" w:line="240" w:lineRule="auto"/>
        <w:ind w:right="143"/>
        <w:rPr>
          <w:sz w:val="28"/>
          <w:szCs w:val="28"/>
        </w:rPr>
      </w:pPr>
      <w:r w:rsidRPr="00144433">
        <w:rPr>
          <w:rFonts w:ascii="Times New Roman" w:eastAsia="Times New Roman" w:hAnsi="Times New Roman"/>
          <w:sz w:val="24"/>
          <w:szCs w:val="24"/>
          <w:lang w:eastAsia="ru-RU"/>
        </w:rPr>
        <w:t xml:space="preserve">Омская область                                             </w:t>
      </w:r>
      <w:r w:rsidR="00D3568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3C3937">
        <w:rPr>
          <w:rFonts w:ascii="Times New Roman" w:eastAsia="Times New Roman" w:hAnsi="Times New Roman"/>
          <w:sz w:val="24"/>
          <w:szCs w:val="24"/>
          <w:lang w:eastAsia="ru-RU"/>
        </w:rPr>
        <w:t xml:space="preserve">00_______2024 </w:t>
      </w:r>
      <w:r w:rsidR="00D3568A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3C3937">
        <w:rPr>
          <w:rFonts w:ascii="Times New Roman" w:eastAsia="Times New Roman" w:hAnsi="Times New Roman"/>
          <w:sz w:val="24"/>
          <w:szCs w:val="24"/>
          <w:lang w:eastAsia="ru-RU"/>
        </w:rPr>
        <w:t>000</w:t>
      </w:r>
    </w:p>
    <w:p w:rsidR="00B3615B" w:rsidRDefault="00B3615B" w:rsidP="00B3615B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E738EF" w:rsidRPr="00E738EF" w:rsidRDefault="0027448F" w:rsidP="00E73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О внесении изменений в решение Совета Золотонивского сельского поселения от 30.09.2019 № 205 «</w:t>
      </w:r>
      <w:r w:rsidR="00E738EF" w:rsidRPr="00E738EF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Об утверждении «Положения о старостах в сельских</w:t>
      </w:r>
    </w:p>
    <w:p w:rsidR="00E738EF" w:rsidRPr="00E738EF" w:rsidRDefault="00E738EF" w:rsidP="00E73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  <w:r w:rsidRPr="00E738EF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населенных пунктах Золотонивского сельского поселения</w:t>
      </w:r>
    </w:p>
    <w:p w:rsidR="00B3615B" w:rsidRPr="00B3615B" w:rsidRDefault="00E738EF" w:rsidP="00983E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E738EF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Оконешниковского муниципального района Омской области»</w:t>
      </w:r>
    </w:p>
    <w:p w:rsidR="00B3615B" w:rsidRPr="00B3615B" w:rsidRDefault="00B3615B" w:rsidP="00B3615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1C27" w:rsidRPr="00311C27" w:rsidRDefault="00311C27" w:rsidP="0031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11C27">
        <w:rPr>
          <w:rFonts w:ascii="Times New Roman" w:eastAsiaTheme="minorEastAsia" w:hAnsi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27448F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311C27">
        <w:rPr>
          <w:rFonts w:ascii="Times New Roman" w:eastAsiaTheme="minorEastAsia" w:hAnsi="Times New Roman"/>
          <w:sz w:val="24"/>
          <w:szCs w:val="24"/>
          <w:lang w:eastAsia="ru-RU"/>
        </w:rPr>
        <w:t>руководствуясь Уставом сельского поселения,</w:t>
      </w:r>
    </w:p>
    <w:p w:rsidR="00B3615B" w:rsidRPr="009372F8" w:rsidRDefault="00B3615B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9372F8">
        <w:rPr>
          <w:rFonts w:ascii="Times New Roman" w:hAnsi="Times New Roman"/>
          <w:sz w:val="24"/>
          <w:szCs w:val="24"/>
        </w:rPr>
        <w:t xml:space="preserve">Совет  </w:t>
      </w:r>
      <w:r w:rsidR="00311C27" w:rsidRPr="009372F8">
        <w:rPr>
          <w:rFonts w:ascii="Times New Roman" w:hAnsi="Times New Roman"/>
          <w:sz w:val="24"/>
          <w:szCs w:val="24"/>
        </w:rPr>
        <w:t xml:space="preserve">Золотонивского сельского поселения </w:t>
      </w:r>
      <w:r w:rsidRPr="009372F8">
        <w:rPr>
          <w:rFonts w:ascii="Times New Roman" w:hAnsi="Times New Roman"/>
          <w:sz w:val="24"/>
          <w:szCs w:val="24"/>
        </w:rPr>
        <w:t>РЕШИЛ</w:t>
      </w:r>
      <w:r w:rsidRPr="009372F8">
        <w:rPr>
          <w:rFonts w:ascii="Times New Roman" w:hAnsi="Times New Roman"/>
          <w:sz w:val="24"/>
          <w:szCs w:val="24"/>
          <w:lang w:eastAsia="ar-SA"/>
        </w:rPr>
        <w:t>:</w:t>
      </w:r>
    </w:p>
    <w:p w:rsidR="0027448F" w:rsidRPr="009372F8" w:rsidRDefault="0027448F" w:rsidP="0027448F">
      <w:pPr>
        <w:pStyle w:val="ConsPlusNormal"/>
        <w:numPr>
          <w:ilvl w:val="0"/>
          <w:numId w:val="1"/>
        </w:numPr>
        <w:tabs>
          <w:tab w:val="left" w:pos="993"/>
        </w:tabs>
        <w:spacing w:before="220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72F8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311C27" w:rsidRPr="009372F8">
        <w:rPr>
          <w:rFonts w:ascii="Times New Roman" w:hAnsi="Times New Roman" w:cs="Times New Roman"/>
          <w:sz w:val="24"/>
          <w:szCs w:val="24"/>
        </w:rPr>
        <w:t>Положение о старостах в сельских населенных пунктах Золотонивского сельского поселения Оконешниковского муниципального района Омской области» согласно приложению к настоящему решению</w:t>
      </w:r>
      <w:r w:rsidRPr="009372F8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3C3937" w:rsidRDefault="003C3937" w:rsidP="003C3937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подпункте 3 пункта 5.2 точку заменит точкой с запятой;</w:t>
      </w:r>
    </w:p>
    <w:p w:rsidR="003C3937" w:rsidRDefault="003C3937" w:rsidP="003C3937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5.2 дополнить 4 подпунктом следующего содержания:</w:t>
      </w:r>
    </w:p>
    <w:p w:rsidR="0027448F" w:rsidRPr="009372F8" w:rsidRDefault="003C3937" w:rsidP="003C393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«-</w:t>
      </w:r>
      <w:r w:rsidRPr="003C3937">
        <w:rPr>
          <w:rFonts w:ascii="Times New Roman" w:hAnsi="Times New Roman" w:cs="Times New Roman"/>
          <w:sz w:val="24"/>
          <w:szCs w:val="24"/>
        </w:rPr>
        <w:t>приобретения им статуса иностранного агента</w:t>
      </w:r>
      <w:proofErr w:type="gramStart"/>
      <w:r w:rsidRPr="003C39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7448F" w:rsidRPr="009372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372F8" w:rsidRPr="009372F8" w:rsidRDefault="00E94641" w:rsidP="00E94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72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E94641" w:rsidRPr="003C3937" w:rsidRDefault="00E94641" w:rsidP="003C3937">
      <w:pPr>
        <w:pStyle w:val="a9"/>
        <w:numPr>
          <w:ilvl w:val="0"/>
          <w:numId w:val="1"/>
        </w:numPr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3937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подлежит официальному опубликованию (обнародованию) и размещению в информационно-телекоммуникационной сети «Интернет» на сайте Золотонивского сельского поселения Оконешниковского муниципального района Омской  области.</w:t>
      </w:r>
    </w:p>
    <w:p w:rsidR="00B3615B" w:rsidRPr="009372F8" w:rsidRDefault="00B3615B" w:rsidP="00B361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615B" w:rsidRPr="009372F8" w:rsidRDefault="00B3615B" w:rsidP="00B3615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3E2D" w:rsidRPr="00983E2D" w:rsidRDefault="00983E2D" w:rsidP="00983E2D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32"/>
      <w:bookmarkEnd w:id="1"/>
      <w:r w:rsidRPr="00983E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Глава </w:t>
      </w:r>
      <w:r w:rsidRPr="00983E2D">
        <w:rPr>
          <w:rFonts w:ascii="Times New Roman" w:eastAsia="Times New Roman" w:hAnsi="Times New Roman"/>
          <w:sz w:val="24"/>
          <w:szCs w:val="24"/>
          <w:lang w:eastAsia="ru-RU"/>
        </w:rPr>
        <w:t xml:space="preserve">Золотонивского сельского поселения </w:t>
      </w:r>
    </w:p>
    <w:p w:rsidR="00983E2D" w:rsidRPr="00983E2D" w:rsidRDefault="00983E2D" w:rsidP="00983E2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83E2D">
        <w:rPr>
          <w:rFonts w:ascii="Times New Roman" w:eastAsia="Times New Roman" w:hAnsi="Times New Roman"/>
          <w:sz w:val="24"/>
          <w:szCs w:val="24"/>
          <w:lang w:eastAsia="ru-RU"/>
        </w:rPr>
        <w:t xml:space="preserve">Оконешниковского </w:t>
      </w:r>
      <w:r w:rsidRPr="00983E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муниципального района </w:t>
      </w:r>
    </w:p>
    <w:p w:rsidR="00983E2D" w:rsidRPr="00983E2D" w:rsidRDefault="00983E2D" w:rsidP="00983E2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3E2D">
        <w:rPr>
          <w:rFonts w:ascii="Times New Roman" w:hAnsi="Times New Roman"/>
          <w:sz w:val="24"/>
          <w:szCs w:val="24"/>
        </w:rPr>
        <w:t xml:space="preserve">Омской области                                                                                                   </w:t>
      </w:r>
      <w:proofErr w:type="spellStart"/>
      <w:r w:rsidRPr="00983E2D">
        <w:rPr>
          <w:rFonts w:ascii="Times New Roman" w:hAnsi="Times New Roman"/>
          <w:sz w:val="24"/>
          <w:szCs w:val="24"/>
        </w:rPr>
        <w:t>А.А.Рязанова</w:t>
      </w:r>
      <w:proofErr w:type="spellEnd"/>
      <w:r w:rsidRPr="00983E2D">
        <w:rPr>
          <w:rFonts w:ascii="Times New Roman" w:hAnsi="Times New Roman"/>
          <w:sz w:val="24"/>
          <w:szCs w:val="24"/>
        </w:rPr>
        <w:t xml:space="preserve">        </w:t>
      </w:r>
    </w:p>
    <w:p w:rsidR="00983E2D" w:rsidRPr="00983E2D" w:rsidRDefault="00983E2D" w:rsidP="00983E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E2D" w:rsidRPr="00983E2D" w:rsidRDefault="00983E2D" w:rsidP="00983E2D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E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Председатель Совета </w:t>
      </w:r>
      <w:r w:rsidRPr="00983E2D">
        <w:rPr>
          <w:rFonts w:ascii="Times New Roman" w:eastAsia="Times New Roman" w:hAnsi="Times New Roman"/>
          <w:sz w:val="24"/>
          <w:szCs w:val="24"/>
          <w:lang w:eastAsia="ru-RU"/>
        </w:rPr>
        <w:t xml:space="preserve">Золотонивского сельского поселения </w:t>
      </w:r>
    </w:p>
    <w:p w:rsidR="00983E2D" w:rsidRPr="00983E2D" w:rsidRDefault="00983E2D" w:rsidP="00983E2D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83E2D">
        <w:rPr>
          <w:rFonts w:ascii="Times New Roman" w:eastAsia="Times New Roman" w:hAnsi="Times New Roman"/>
          <w:sz w:val="24"/>
          <w:szCs w:val="24"/>
          <w:lang w:eastAsia="ru-RU"/>
        </w:rPr>
        <w:t xml:space="preserve">Оконешниковского </w:t>
      </w:r>
      <w:r w:rsidRPr="00983E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муниципального района</w:t>
      </w:r>
    </w:p>
    <w:p w:rsidR="00983E2D" w:rsidRPr="00983E2D" w:rsidRDefault="00983E2D" w:rsidP="00983E2D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E2D">
        <w:rPr>
          <w:rFonts w:ascii="Times New Roman" w:hAnsi="Times New Roman"/>
          <w:sz w:val="24"/>
          <w:szCs w:val="24"/>
        </w:rPr>
        <w:t xml:space="preserve">Омской области                                                                                                   </w:t>
      </w:r>
      <w:proofErr w:type="spellStart"/>
      <w:r w:rsidRPr="00983E2D">
        <w:rPr>
          <w:rFonts w:ascii="Times New Roman" w:hAnsi="Times New Roman"/>
          <w:sz w:val="24"/>
          <w:szCs w:val="24"/>
        </w:rPr>
        <w:t>Л.А.Васильева</w:t>
      </w:r>
      <w:proofErr w:type="spellEnd"/>
      <w:r w:rsidRPr="00983E2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sectPr w:rsidR="00983E2D" w:rsidRPr="00983E2D" w:rsidSect="00983E2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0E1D"/>
    <w:multiLevelType w:val="hybridMultilevel"/>
    <w:tmpl w:val="16EEF4D2"/>
    <w:lvl w:ilvl="0" w:tplc="F31E52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8057B13"/>
    <w:multiLevelType w:val="hybridMultilevel"/>
    <w:tmpl w:val="D02A835E"/>
    <w:lvl w:ilvl="0" w:tplc="86502D86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15B"/>
    <w:rsid w:val="00144433"/>
    <w:rsid w:val="00255472"/>
    <w:rsid w:val="0027448F"/>
    <w:rsid w:val="00311C27"/>
    <w:rsid w:val="003C3937"/>
    <w:rsid w:val="006E65C0"/>
    <w:rsid w:val="008F35BF"/>
    <w:rsid w:val="009372F8"/>
    <w:rsid w:val="00983E2D"/>
    <w:rsid w:val="00AE446D"/>
    <w:rsid w:val="00B24234"/>
    <w:rsid w:val="00B3615B"/>
    <w:rsid w:val="00C42B22"/>
    <w:rsid w:val="00CA7FB9"/>
    <w:rsid w:val="00CB6F77"/>
    <w:rsid w:val="00D3568A"/>
    <w:rsid w:val="00D545C4"/>
    <w:rsid w:val="00E160F8"/>
    <w:rsid w:val="00E738EF"/>
    <w:rsid w:val="00E94641"/>
    <w:rsid w:val="00EA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1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B3615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rmal (Web)"/>
    <w:basedOn w:val="a"/>
    <w:uiPriority w:val="99"/>
    <w:unhideWhenUsed/>
    <w:rsid w:val="00B361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B3615B"/>
    <w:rPr>
      <w:b/>
      <w:bCs/>
    </w:rPr>
  </w:style>
  <w:style w:type="character" w:styleId="a6">
    <w:name w:val="Emphasis"/>
    <w:uiPriority w:val="20"/>
    <w:qFormat/>
    <w:rsid w:val="00B3615B"/>
    <w:rPr>
      <w:i/>
      <w:iCs/>
    </w:rPr>
  </w:style>
  <w:style w:type="paragraph" w:customStyle="1" w:styleId="ConsPlusTitle">
    <w:name w:val="ConsPlusTitle"/>
    <w:rsid w:val="00EA353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D35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568A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3C3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2023-07-03T04:09:00Z</cp:lastPrinted>
  <dcterms:created xsi:type="dcterms:W3CDTF">2019-09-18T06:39:00Z</dcterms:created>
  <dcterms:modified xsi:type="dcterms:W3CDTF">2024-06-10T05:20:00Z</dcterms:modified>
</cp:coreProperties>
</file>